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2C3AC" w14:textId="77777777" w:rsidR="00C14A55" w:rsidRPr="004644B9" w:rsidRDefault="00C14A55" w:rsidP="00D72467">
      <w:pPr>
        <w:tabs>
          <w:tab w:val="left" w:pos="5954"/>
        </w:tabs>
        <w:rPr>
          <w:rFonts w:ascii="Arial" w:hAnsi="Arial" w:cs="Arial"/>
        </w:rPr>
      </w:pPr>
    </w:p>
    <w:p w14:paraId="33B962FB" w14:textId="77777777" w:rsidR="00F2384C" w:rsidRPr="004644B9" w:rsidRDefault="00F2384C" w:rsidP="00D72467">
      <w:pPr>
        <w:tabs>
          <w:tab w:val="left" w:pos="5954"/>
        </w:tabs>
        <w:rPr>
          <w:rFonts w:ascii="Arial" w:hAnsi="Arial" w:cs="Arial"/>
        </w:rPr>
      </w:pPr>
    </w:p>
    <w:p w14:paraId="6A170FE5" w14:textId="77777777" w:rsidR="00F2384C" w:rsidRPr="004644B9" w:rsidRDefault="00F2384C" w:rsidP="00D72467">
      <w:pPr>
        <w:tabs>
          <w:tab w:val="left" w:pos="5954"/>
        </w:tabs>
        <w:rPr>
          <w:rFonts w:ascii="Arial" w:hAnsi="Arial" w:cs="Arial"/>
        </w:rPr>
      </w:pPr>
    </w:p>
    <w:p w14:paraId="11C9C6CB" w14:textId="77777777" w:rsidR="00F2384C" w:rsidRPr="004644B9" w:rsidRDefault="00F2384C" w:rsidP="00F2384C">
      <w:pPr>
        <w:rPr>
          <w:rFonts w:ascii="Arial" w:hAnsi="Arial" w:cs="Arial"/>
        </w:rPr>
      </w:pPr>
    </w:p>
    <w:p w14:paraId="04DC243B" w14:textId="77777777" w:rsidR="00F2384C" w:rsidRPr="004644B9" w:rsidRDefault="00F2384C" w:rsidP="00F2384C">
      <w:pPr>
        <w:rPr>
          <w:rFonts w:ascii="Arial" w:hAnsi="Arial" w:cs="Arial"/>
        </w:rPr>
      </w:pPr>
      <w:r w:rsidRPr="004644B9">
        <w:rPr>
          <w:rFonts w:ascii="Arial" w:hAnsi="Arial" w:cs="Arial"/>
        </w:rPr>
        <w:t>Medienmitteilung von BirdLife Schweiz</w:t>
      </w:r>
      <w:r w:rsidR="00971B02">
        <w:rPr>
          <w:rFonts w:ascii="Arial" w:hAnsi="Arial" w:cs="Arial"/>
        </w:rPr>
        <w:t xml:space="preserve"> vom 22.09.2017</w:t>
      </w:r>
    </w:p>
    <w:p w14:paraId="0C668DAE" w14:textId="77777777" w:rsidR="00F2384C" w:rsidRPr="004644B9" w:rsidRDefault="00F2384C" w:rsidP="00F2384C">
      <w:pPr>
        <w:rPr>
          <w:rFonts w:ascii="Arial" w:hAnsi="Arial" w:cs="Arial"/>
        </w:rPr>
      </w:pPr>
    </w:p>
    <w:p w14:paraId="5556000F" w14:textId="77777777" w:rsidR="00F2384C" w:rsidRPr="004644B9" w:rsidRDefault="00F2384C" w:rsidP="00F2384C">
      <w:pPr>
        <w:rPr>
          <w:rFonts w:ascii="Arial" w:hAnsi="Arial" w:cs="Arial"/>
        </w:rPr>
      </w:pPr>
    </w:p>
    <w:p w14:paraId="5F4D33F6" w14:textId="78951205" w:rsidR="00F2384C" w:rsidRPr="004644B9" w:rsidRDefault="004644B9" w:rsidP="00F2384C">
      <w:pPr>
        <w:rPr>
          <w:rFonts w:ascii="Arial" w:hAnsi="Arial" w:cs="Arial"/>
          <w:b/>
          <w:sz w:val="36"/>
          <w:szCs w:val="36"/>
        </w:rPr>
      </w:pPr>
      <w:proofErr w:type="spellStart"/>
      <w:r w:rsidRPr="004644B9">
        <w:rPr>
          <w:rFonts w:ascii="Arial" w:hAnsi="Arial" w:cs="Arial"/>
          <w:b/>
          <w:sz w:val="36"/>
          <w:szCs w:val="36"/>
        </w:rPr>
        <w:t>EuroBirdwatch</w:t>
      </w:r>
      <w:proofErr w:type="spellEnd"/>
      <w:r w:rsidRPr="004644B9">
        <w:rPr>
          <w:rFonts w:ascii="Arial" w:hAnsi="Arial" w:cs="Arial"/>
          <w:b/>
          <w:sz w:val="36"/>
          <w:szCs w:val="36"/>
        </w:rPr>
        <w:t xml:space="preserve"> 2017: </w:t>
      </w:r>
      <w:r w:rsidR="003516C7">
        <w:rPr>
          <w:rFonts w:ascii="Arial" w:hAnsi="Arial" w:cs="Arial"/>
          <w:b/>
          <w:sz w:val="36"/>
          <w:szCs w:val="36"/>
        </w:rPr>
        <w:t>Ein</w:t>
      </w:r>
      <w:r w:rsidRPr="004644B9">
        <w:rPr>
          <w:rFonts w:ascii="Arial" w:hAnsi="Arial" w:cs="Arial"/>
          <w:b/>
          <w:sz w:val="36"/>
          <w:szCs w:val="36"/>
        </w:rPr>
        <w:t xml:space="preserve"> besonderes Naturspektakel</w:t>
      </w:r>
      <w:r w:rsidR="003516C7">
        <w:rPr>
          <w:rFonts w:ascii="Arial" w:hAnsi="Arial" w:cs="Arial"/>
          <w:b/>
          <w:sz w:val="36"/>
          <w:szCs w:val="36"/>
        </w:rPr>
        <w:t xml:space="preserve"> erleben</w:t>
      </w:r>
    </w:p>
    <w:p w14:paraId="2FCF4F84" w14:textId="77777777" w:rsidR="00F2384C" w:rsidRPr="004644B9" w:rsidRDefault="00F2384C" w:rsidP="00F2384C">
      <w:pPr>
        <w:rPr>
          <w:rFonts w:ascii="Arial" w:hAnsi="Arial" w:cs="Arial"/>
          <w:b/>
        </w:rPr>
      </w:pPr>
    </w:p>
    <w:p w14:paraId="3F2A4B0D" w14:textId="77777777" w:rsidR="00F2384C" w:rsidRPr="004644B9" w:rsidRDefault="00F2384C" w:rsidP="00F2384C">
      <w:pPr>
        <w:rPr>
          <w:rFonts w:ascii="Arial" w:hAnsi="Arial" w:cs="Arial"/>
          <w:b/>
        </w:rPr>
      </w:pPr>
    </w:p>
    <w:p w14:paraId="548E123B" w14:textId="3826BB7C" w:rsidR="00F2384C" w:rsidRPr="004644B9" w:rsidRDefault="004644B9" w:rsidP="00F2384C">
      <w:pPr>
        <w:rPr>
          <w:rFonts w:ascii="Arial" w:hAnsi="Arial" w:cs="Arial"/>
        </w:rPr>
      </w:pPr>
      <w:r>
        <w:rPr>
          <w:rFonts w:ascii="Arial" w:hAnsi="Arial" w:cs="Arial"/>
          <w:b/>
        </w:rPr>
        <w:t xml:space="preserve">Am Wochenende vom 30. September und 1. Oktober </w:t>
      </w:r>
      <w:r w:rsidR="003516C7">
        <w:rPr>
          <w:rFonts w:ascii="Arial" w:hAnsi="Arial" w:cs="Arial"/>
          <w:b/>
        </w:rPr>
        <w:t xml:space="preserve">2017 </w:t>
      </w:r>
      <w:r>
        <w:rPr>
          <w:rFonts w:ascii="Arial" w:hAnsi="Arial" w:cs="Arial"/>
          <w:b/>
        </w:rPr>
        <w:t xml:space="preserve">beobachten und zählen Natur- und Vogelschutzvereine in der ganzen Schweiz die Zugvögel auf </w:t>
      </w:r>
      <w:r w:rsidR="00C06362">
        <w:rPr>
          <w:rFonts w:ascii="Arial" w:hAnsi="Arial" w:cs="Arial"/>
          <w:b/>
        </w:rPr>
        <w:t xml:space="preserve">deren </w:t>
      </w:r>
      <w:r>
        <w:rPr>
          <w:rFonts w:ascii="Arial" w:hAnsi="Arial" w:cs="Arial"/>
          <w:b/>
        </w:rPr>
        <w:t>Weg in den Süden</w:t>
      </w:r>
      <w:r w:rsidR="00F2384C" w:rsidRPr="004644B9">
        <w:rPr>
          <w:rFonts w:ascii="Arial" w:hAnsi="Arial" w:cs="Arial"/>
          <w:b/>
        </w:rPr>
        <w:t>.</w:t>
      </w:r>
      <w:r>
        <w:rPr>
          <w:rFonts w:ascii="Arial" w:hAnsi="Arial" w:cs="Arial"/>
          <w:b/>
        </w:rPr>
        <w:t xml:space="preserve"> Die Sektionen von BirdLife Schweiz bieten dabei mit insgesamt </w:t>
      </w:r>
      <w:r w:rsidR="00365D75">
        <w:rPr>
          <w:rFonts w:ascii="Arial" w:hAnsi="Arial" w:cs="Arial"/>
          <w:b/>
        </w:rPr>
        <w:t>57</w:t>
      </w:r>
      <w:bookmarkStart w:id="0" w:name="_GoBack"/>
      <w:bookmarkEnd w:id="0"/>
      <w:r>
        <w:rPr>
          <w:rFonts w:ascii="Arial" w:hAnsi="Arial" w:cs="Arial"/>
          <w:b/>
        </w:rPr>
        <w:t xml:space="preserve"> Anlässen der Öffentlichkeit die Gelegenheit, den Vogelzug hautnah mitzuerleben.</w:t>
      </w:r>
    </w:p>
    <w:p w14:paraId="695E3979" w14:textId="77777777" w:rsidR="00F2384C" w:rsidRPr="004644B9" w:rsidRDefault="00F2384C" w:rsidP="00F2384C">
      <w:pPr>
        <w:rPr>
          <w:rFonts w:ascii="Arial" w:hAnsi="Arial" w:cs="Arial"/>
        </w:rPr>
      </w:pPr>
    </w:p>
    <w:p w14:paraId="5ECFC134" w14:textId="5E9B36B1" w:rsidR="00F2384C" w:rsidRDefault="004644B9" w:rsidP="00F2384C">
      <w:pPr>
        <w:rPr>
          <w:rFonts w:ascii="Arial" w:hAnsi="Arial" w:cs="Arial"/>
        </w:rPr>
      </w:pPr>
      <w:r>
        <w:rPr>
          <w:rFonts w:ascii="Arial" w:hAnsi="Arial" w:cs="Arial"/>
        </w:rPr>
        <w:t xml:space="preserve">Derzeit sind in Europa wieder Millionen von Zugvögeln unterwegs in Richtung Süden, wo sie nach einer oft langen und </w:t>
      </w:r>
      <w:r w:rsidR="00971B02">
        <w:rPr>
          <w:rFonts w:ascii="Arial" w:hAnsi="Arial" w:cs="Arial"/>
        </w:rPr>
        <w:t>gefährlichen</w:t>
      </w:r>
      <w:r>
        <w:rPr>
          <w:rFonts w:ascii="Arial" w:hAnsi="Arial" w:cs="Arial"/>
        </w:rPr>
        <w:t xml:space="preserve"> Reise ihr Quartier für den Winter finden. </w:t>
      </w:r>
      <w:r w:rsidR="005574F3">
        <w:rPr>
          <w:rFonts w:ascii="Arial" w:hAnsi="Arial" w:cs="Arial"/>
        </w:rPr>
        <w:t xml:space="preserve">Für uns Menschen ist der Vogelzug gleichzeitig ein spannendes Naturschauspiel </w:t>
      </w:r>
      <w:r w:rsidR="007E4CE5">
        <w:rPr>
          <w:rFonts w:ascii="Arial" w:hAnsi="Arial" w:cs="Arial"/>
        </w:rPr>
        <w:t xml:space="preserve">wie auch </w:t>
      </w:r>
      <w:r w:rsidR="005574F3">
        <w:rPr>
          <w:rFonts w:ascii="Arial" w:hAnsi="Arial" w:cs="Arial"/>
        </w:rPr>
        <w:t xml:space="preserve">eine Erinnerung an das fragile natürliche Gleichgewicht, für </w:t>
      </w:r>
      <w:r w:rsidR="007E4CE5">
        <w:rPr>
          <w:rFonts w:ascii="Arial" w:hAnsi="Arial" w:cs="Arial"/>
        </w:rPr>
        <w:t xml:space="preserve">das </w:t>
      </w:r>
      <w:r w:rsidR="005574F3">
        <w:rPr>
          <w:rFonts w:ascii="Arial" w:hAnsi="Arial" w:cs="Arial"/>
        </w:rPr>
        <w:t xml:space="preserve">wir eine grosse Verantwortung tragen. Auf beides machen die europäischen BirdLife-Partner, darunter auch BirdLife Schweiz, </w:t>
      </w:r>
      <w:r w:rsidR="00217225">
        <w:rPr>
          <w:rFonts w:ascii="Arial" w:hAnsi="Arial" w:cs="Arial"/>
        </w:rPr>
        <w:t>an</w:t>
      </w:r>
      <w:r w:rsidR="005574F3">
        <w:rPr>
          <w:rFonts w:ascii="Arial" w:hAnsi="Arial" w:cs="Arial"/>
        </w:rPr>
        <w:t xml:space="preserve"> de</w:t>
      </w:r>
      <w:r w:rsidR="00217225">
        <w:rPr>
          <w:rFonts w:ascii="Arial" w:hAnsi="Arial" w:cs="Arial"/>
        </w:rPr>
        <w:t>n Internationalen Zugvogeltagen (EuroBirdwatch)</w:t>
      </w:r>
      <w:r w:rsidR="005574F3">
        <w:rPr>
          <w:rFonts w:ascii="Arial" w:hAnsi="Arial" w:cs="Arial"/>
        </w:rPr>
        <w:t xml:space="preserve"> aufmerksam.</w:t>
      </w:r>
    </w:p>
    <w:p w14:paraId="6333D775" w14:textId="77777777" w:rsidR="005574F3" w:rsidRDefault="005574F3" w:rsidP="00F2384C">
      <w:pPr>
        <w:rPr>
          <w:rFonts w:ascii="Arial" w:hAnsi="Arial" w:cs="Arial"/>
        </w:rPr>
      </w:pPr>
    </w:p>
    <w:p w14:paraId="56DD8F1A" w14:textId="3F904458" w:rsidR="005574F3" w:rsidRDefault="005574F3" w:rsidP="00F2384C">
      <w:pPr>
        <w:rPr>
          <w:rFonts w:ascii="Arial" w:hAnsi="Arial" w:cs="Arial"/>
        </w:rPr>
      </w:pPr>
      <w:r>
        <w:rPr>
          <w:rFonts w:ascii="Arial" w:hAnsi="Arial" w:cs="Arial"/>
        </w:rPr>
        <w:t xml:space="preserve">Am 30. September und 1. Oktober </w:t>
      </w:r>
      <w:r w:rsidR="003516C7">
        <w:rPr>
          <w:rFonts w:ascii="Arial" w:hAnsi="Arial" w:cs="Arial"/>
        </w:rPr>
        <w:t xml:space="preserve">2017 </w:t>
      </w:r>
      <w:r>
        <w:rPr>
          <w:rFonts w:ascii="Arial" w:hAnsi="Arial" w:cs="Arial"/>
        </w:rPr>
        <w:t xml:space="preserve">bieten Naturschützerinnen und -schützer in ganz Europa allen Interessierten die Möglichkeit, den Vogelzug mittels Feldstechern und Fernrohren zu beobachten und gleichzeitig viel über die grossartigen Leistungen der Zugvögel sowie über die Gefahren, </w:t>
      </w:r>
      <w:r w:rsidR="00217225">
        <w:rPr>
          <w:rFonts w:ascii="Arial" w:hAnsi="Arial" w:cs="Arial"/>
        </w:rPr>
        <w:t>denen sie auf ihrer Reise begegnen</w:t>
      </w:r>
      <w:r>
        <w:rPr>
          <w:rFonts w:ascii="Arial" w:hAnsi="Arial" w:cs="Arial"/>
        </w:rPr>
        <w:t>, zu erfahren.</w:t>
      </w:r>
    </w:p>
    <w:p w14:paraId="3B55B9CF" w14:textId="62C620D9" w:rsidR="00C40B13" w:rsidRDefault="00C40B13" w:rsidP="00F2384C">
      <w:pPr>
        <w:rPr>
          <w:rFonts w:ascii="Arial" w:hAnsi="Arial" w:cs="Arial"/>
        </w:rPr>
      </w:pPr>
    </w:p>
    <w:p w14:paraId="631DF70E" w14:textId="73688929" w:rsidR="00217225" w:rsidRDefault="00C40B13" w:rsidP="00F2384C">
      <w:pPr>
        <w:rPr>
          <w:rFonts w:ascii="Arial" w:hAnsi="Arial"/>
        </w:rPr>
      </w:pPr>
      <w:r>
        <w:rPr>
          <w:rFonts w:ascii="Arial" w:hAnsi="Arial" w:cs="Arial"/>
        </w:rPr>
        <w:t xml:space="preserve">Der Blick in den Himmel </w:t>
      </w:r>
      <w:r w:rsidR="007E4CE5">
        <w:rPr>
          <w:rFonts w:ascii="Arial" w:hAnsi="Arial" w:cs="Arial"/>
        </w:rPr>
        <w:t>wird</w:t>
      </w:r>
      <w:r>
        <w:rPr>
          <w:rFonts w:ascii="Arial" w:hAnsi="Arial" w:cs="Arial"/>
        </w:rPr>
        <w:t xml:space="preserve"> die Gelegenheit</w:t>
      </w:r>
      <w:r w:rsidR="007E4CE5">
        <w:rPr>
          <w:rFonts w:ascii="Arial" w:hAnsi="Arial" w:cs="Arial"/>
        </w:rPr>
        <w:t xml:space="preserve"> bieten</w:t>
      </w:r>
      <w:r>
        <w:rPr>
          <w:rFonts w:ascii="Arial" w:hAnsi="Arial" w:cs="Arial"/>
        </w:rPr>
        <w:t>, grosse Vogelschwärme zu bestaunen</w:t>
      </w:r>
      <w:r w:rsidR="003516C7">
        <w:rPr>
          <w:rFonts w:ascii="Arial" w:hAnsi="Arial" w:cs="Arial"/>
        </w:rPr>
        <w:t xml:space="preserve"> und auch</w:t>
      </w:r>
      <w:r>
        <w:rPr>
          <w:rFonts w:ascii="Arial" w:hAnsi="Arial" w:cs="Arial"/>
        </w:rPr>
        <w:t xml:space="preserve"> Vogelarten</w:t>
      </w:r>
      <w:r w:rsidR="007E4CE5" w:rsidRPr="007E4CE5">
        <w:rPr>
          <w:rFonts w:ascii="Arial" w:hAnsi="Arial" w:cs="Arial"/>
        </w:rPr>
        <w:t xml:space="preserve"> </w:t>
      </w:r>
      <w:r w:rsidR="007E4CE5">
        <w:rPr>
          <w:rFonts w:ascii="Arial" w:hAnsi="Arial" w:cs="Arial"/>
        </w:rPr>
        <w:t>wie z.B. Fischadler zu beobachten</w:t>
      </w:r>
      <w:r>
        <w:rPr>
          <w:rFonts w:ascii="Arial" w:hAnsi="Arial" w:cs="Arial"/>
        </w:rPr>
        <w:t>, die man sonst in der Schweiz selten sieht</w:t>
      </w:r>
      <w:r w:rsidR="003516C7">
        <w:rPr>
          <w:rFonts w:ascii="Arial" w:hAnsi="Arial" w:cs="Arial"/>
        </w:rPr>
        <w:t xml:space="preserve">. </w:t>
      </w:r>
      <w:r w:rsidR="0064121E">
        <w:rPr>
          <w:rFonts w:ascii="Arial" w:hAnsi="Arial"/>
        </w:rPr>
        <w:t>Zu den Zugvögeln, die in grossen Schwärmen ziehen, gehören etwa die Ringeltaube oder der Buchfink.</w:t>
      </w:r>
      <w:r>
        <w:rPr>
          <w:rFonts w:ascii="Arial" w:hAnsi="Arial"/>
        </w:rPr>
        <w:t xml:space="preserve"> </w:t>
      </w:r>
      <w:r w:rsidR="0064121E">
        <w:rPr>
          <w:rFonts w:ascii="Arial" w:hAnsi="Arial"/>
        </w:rPr>
        <w:t>Mit etwas Glück lässt sich</w:t>
      </w:r>
      <w:r>
        <w:rPr>
          <w:rFonts w:ascii="Arial" w:hAnsi="Arial"/>
        </w:rPr>
        <w:t xml:space="preserve"> aber</w:t>
      </w:r>
      <w:r w:rsidR="0064121E">
        <w:rPr>
          <w:rFonts w:ascii="Arial" w:hAnsi="Arial"/>
        </w:rPr>
        <w:t xml:space="preserve"> auch der eine oder andere Gartenrotschwanz beobachten. Der in seinem Bestand </w:t>
      </w:r>
      <w:r w:rsidR="003516C7">
        <w:rPr>
          <w:rFonts w:ascii="Arial" w:hAnsi="Arial"/>
        </w:rPr>
        <w:t xml:space="preserve"> in der Schweiz stark </w:t>
      </w:r>
      <w:r w:rsidR="0064121E">
        <w:rPr>
          <w:rFonts w:ascii="Arial" w:hAnsi="Arial"/>
        </w:rPr>
        <w:t xml:space="preserve">rückläufige </w:t>
      </w:r>
      <w:r w:rsidR="003516C7">
        <w:rPr>
          <w:rFonts w:ascii="Arial" w:hAnsi="Arial"/>
        </w:rPr>
        <w:t xml:space="preserve">kleine </w:t>
      </w:r>
      <w:r w:rsidR="0064121E">
        <w:rPr>
          <w:rFonts w:ascii="Arial" w:hAnsi="Arial"/>
        </w:rPr>
        <w:t xml:space="preserve">Singvogel gehört zu den </w:t>
      </w:r>
      <w:r>
        <w:rPr>
          <w:rFonts w:ascii="Arial" w:hAnsi="Arial"/>
        </w:rPr>
        <w:t>von</w:t>
      </w:r>
      <w:r w:rsidR="0064121E">
        <w:rPr>
          <w:rFonts w:ascii="Arial" w:hAnsi="Arial"/>
        </w:rPr>
        <w:t xml:space="preserve"> BirdLife Sch</w:t>
      </w:r>
      <w:r>
        <w:rPr>
          <w:rFonts w:ascii="Arial" w:hAnsi="Arial"/>
        </w:rPr>
        <w:t>weiz gezielt geförderten Arten.</w:t>
      </w:r>
      <w:r w:rsidR="003516C7">
        <w:rPr>
          <w:rFonts w:ascii="Arial" w:hAnsi="Arial"/>
        </w:rPr>
        <w:t xml:space="preserve"> Der zarte Vogel brütet bei uns und überwintert im und um den Sudan. Auf seiner Reise in den Süden überquert er sowohl das Mittelmeer als auch die Sahara. </w:t>
      </w:r>
      <w:r w:rsidR="00406264">
        <w:rPr>
          <w:rFonts w:ascii="Arial" w:hAnsi="Arial"/>
        </w:rPr>
        <w:t>Unterwegs muss er Stürme und Vogeljagd überstehen. In seinem Winterquartier wie auch bei uns im Brutgebiet findet er immer weniger Insekten</w:t>
      </w:r>
      <w:r w:rsidR="007E4CE5">
        <w:rPr>
          <w:rFonts w:ascii="Arial" w:hAnsi="Arial"/>
        </w:rPr>
        <w:t>, unter anderem</w:t>
      </w:r>
      <w:r w:rsidR="00406264">
        <w:rPr>
          <w:rFonts w:ascii="Arial" w:hAnsi="Arial"/>
        </w:rPr>
        <w:t xml:space="preserve"> wegen </w:t>
      </w:r>
      <w:r w:rsidR="007E4CE5">
        <w:rPr>
          <w:rFonts w:ascii="Arial" w:hAnsi="Arial"/>
        </w:rPr>
        <w:t>hohen</w:t>
      </w:r>
      <w:r w:rsidR="00406264">
        <w:rPr>
          <w:rFonts w:ascii="Arial" w:hAnsi="Arial"/>
        </w:rPr>
        <w:t xml:space="preserve"> Pestizideinsätzen. In der Schweiz vermindert die Intensivierung der Landwirtschaft das Insektenangebot zusätzlich. </w:t>
      </w:r>
      <w:r w:rsidR="003E72CE">
        <w:rPr>
          <w:rFonts w:ascii="Arial" w:hAnsi="Arial"/>
        </w:rPr>
        <w:t xml:space="preserve">BirdLife Schweiz engagiert sich sowohl für die Lebensräume unserer Vögel in der Schweiz wie auch entlang der Zugwege. </w:t>
      </w:r>
    </w:p>
    <w:p w14:paraId="7B795FCB" w14:textId="7A5CE1C2" w:rsidR="00C40B13" w:rsidRDefault="00C40B13" w:rsidP="00F2384C">
      <w:pPr>
        <w:rPr>
          <w:rFonts w:ascii="Arial" w:hAnsi="Arial"/>
        </w:rPr>
      </w:pPr>
    </w:p>
    <w:p w14:paraId="3644CB82" w14:textId="583DBB6B" w:rsidR="00C25C82" w:rsidRPr="00C25C82" w:rsidRDefault="00C40B13" w:rsidP="00F2384C">
      <w:pPr>
        <w:rPr>
          <w:rFonts w:ascii="Arial" w:hAnsi="Arial"/>
        </w:rPr>
      </w:pPr>
      <w:r>
        <w:rPr>
          <w:rFonts w:ascii="Arial" w:hAnsi="Arial"/>
        </w:rPr>
        <w:lastRenderedPageBreak/>
        <w:t xml:space="preserve">Unter </w:t>
      </w:r>
      <w:hyperlink r:id="rId6" w:history="1">
        <w:r w:rsidRPr="00B27CE2">
          <w:rPr>
            <w:rStyle w:val="Hyperlink"/>
            <w:rFonts w:ascii="Arial" w:hAnsi="Arial"/>
          </w:rPr>
          <w:t>www.birdlife.ch/ebw</w:t>
        </w:r>
      </w:hyperlink>
      <w:r>
        <w:rPr>
          <w:rFonts w:ascii="Arial" w:hAnsi="Arial"/>
        </w:rPr>
        <w:t xml:space="preserve"> sind alle Details der Schweizer Veranstaltungen des diesjährigen </w:t>
      </w:r>
      <w:proofErr w:type="spellStart"/>
      <w:r>
        <w:rPr>
          <w:rFonts w:ascii="Arial" w:hAnsi="Arial"/>
        </w:rPr>
        <w:t>EuroBirdwatch</w:t>
      </w:r>
      <w:proofErr w:type="spellEnd"/>
      <w:r>
        <w:rPr>
          <w:rFonts w:ascii="Arial" w:hAnsi="Arial"/>
        </w:rPr>
        <w:t xml:space="preserve">-Wochenendes inklusive Wegbeschreibung aufgelistet. Zudem bietet die Seite auch Infomaterial zum Thema Vogelzug sowie Bilder und Resultate der letzten Jahre. Hier werden auch die Resultate der diesjährigen Zugvogelzählung ab dem Abend des 1. Oktobers ersichtlich sein. Besuchen Sie einen Stand in Ihrer Nähe und seien Sie Teil </w:t>
      </w:r>
      <w:r w:rsidR="00C25C82">
        <w:rPr>
          <w:rFonts w:ascii="Arial" w:hAnsi="Arial"/>
        </w:rPr>
        <w:t>der grössten Zugvogelbeobachtung Europas!</w:t>
      </w:r>
    </w:p>
    <w:p w14:paraId="4E39AA72" w14:textId="77777777" w:rsidR="00F2384C" w:rsidRPr="004644B9" w:rsidRDefault="00F2384C" w:rsidP="00F2384C">
      <w:pPr>
        <w:rPr>
          <w:rFonts w:ascii="Arial" w:hAnsi="Arial" w:cs="Arial"/>
        </w:rPr>
      </w:pPr>
    </w:p>
    <w:p w14:paraId="154CB467" w14:textId="77777777" w:rsidR="00F2384C" w:rsidRPr="004644B9" w:rsidRDefault="00F2384C" w:rsidP="00F238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60"/>
        <w:jc w:val="both"/>
        <w:rPr>
          <w:rFonts w:ascii="Arial" w:hAnsi="Arial" w:cs="Arial"/>
          <w:b/>
        </w:rPr>
      </w:pPr>
    </w:p>
    <w:p w14:paraId="3AB1A251" w14:textId="77777777" w:rsidR="00F2384C" w:rsidRPr="004644B9" w:rsidRDefault="00F2384C" w:rsidP="00F238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60"/>
        <w:rPr>
          <w:rFonts w:ascii="Arial" w:hAnsi="Arial" w:cs="Arial"/>
          <w:b/>
        </w:rPr>
      </w:pPr>
      <w:r w:rsidRPr="004644B9">
        <w:rPr>
          <w:rFonts w:ascii="Arial" w:hAnsi="Arial" w:cs="Arial"/>
          <w:b/>
        </w:rPr>
        <w:t>BirdLife Schweiz</w:t>
      </w:r>
    </w:p>
    <w:p w14:paraId="4EE17049" w14:textId="6D3C8C77" w:rsidR="00F2384C" w:rsidRPr="005005EE" w:rsidRDefault="00F2384C" w:rsidP="005005EE">
      <w:pPr>
        <w:pBdr>
          <w:top w:val="single" w:sz="4" w:space="1" w:color="auto"/>
          <w:left w:val="single" w:sz="4" w:space="4" w:color="auto"/>
          <w:bottom w:val="single" w:sz="4" w:space="1" w:color="auto"/>
          <w:right w:val="single" w:sz="4" w:space="4" w:color="auto"/>
        </w:pBdr>
        <w:rPr>
          <w:rFonts w:ascii="Arial" w:hAnsi="Arial"/>
        </w:rPr>
      </w:pPr>
      <w:r w:rsidRPr="004644B9">
        <w:rPr>
          <w:rFonts w:ascii="Arial" w:hAnsi="Arial" w:cs="Arial"/>
        </w:rPr>
        <w:t xml:space="preserve">BirdLife Schweiz vereint als nationaler Dachverband 65‘000 Mitglieder, 21 Landesorganisationen und Kantonalverbände sowie 450 lokale Sektionen. Die Organisation setzt sich für den Schutz der Vögel und der ganzen Biodiversität ein. Mit den Zeitschriften Ornis und Ornis Junior und den beiden BirdLife-Naturzentren in La Sauge am </w:t>
      </w:r>
      <w:proofErr w:type="spellStart"/>
      <w:r w:rsidRPr="004644B9">
        <w:rPr>
          <w:rFonts w:ascii="Arial" w:hAnsi="Arial" w:cs="Arial"/>
        </w:rPr>
        <w:t>Neuenburgersee</w:t>
      </w:r>
      <w:proofErr w:type="spellEnd"/>
      <w:r w:rsidRPr="004644B9">
        <w:rPr>
          <w:rFonts w:ascii="Arial" w:hAnsi="Arial" w:cs="Arial"/>
        </w:rPr>
        <w:t xml:space="preserve"> und </w:t>
      </w:r>
      <w:proofErr w:type="spellStart"/>
      <w:r w:rsidRPr="004644B9">
        <w:rPr>
          <w:rFonts w:ascii="Arial" w:hAnsi="Arial" w:cs="Arial"/>
        </w:rPr>
        <w:t>Neeracherried</w:t>
      </w:r>
      <w:proofErr w:type="spellEnd"/>
      <w:r w:rsidRPr="004644B9">
        <w:rPr>
          <w:rFonts w:ascii="Arial" w:hAnsi="Arial" w:cs="Arial"/>
        </w:rPr>
        <w:t xml:space="preserve"> ZH begeistert BirdLife Schweiz viele Leute für den Schutz der Natur.</w:t>
      </w:r>
      <w:r w:rsidR="002141A8">
        <w:rPr>
          <w:rFonts w:ascii="Arial" w:hAnsi="Arial" w:cs="Arial"/>
        </w:rPr>
        <w:t xml:space="preserve"> </w:t>
      </w:r>
      <w:r w:rsidR="00C25C82" w:rsidRPr="005005EE">
        <w:rPr>
          <w:rFonts w:ascii="Arial" w:hAnsi="Arial"/>
        </w:rPr>
        <w:t>BirdLife Schweiz setzt sich für die Zugvögel in den Brutgebieten, auf dem Zugweg und den Winterquartieren in Afrika ein.</w:t>
      </w:r>
    </w:p>
    <w:p w14:paraId="5AE76020" w14:textId="77777777" w:rsidR="007C06F9" w:rsidRPr="004644B9" w:rsidRDefault="007C06F9" w:rsidP="005005EE">
      <w:pPr>
        <w:pBdr>
          <w:top w:val="single" w:sz="4" w:space="1" w:color="auto"/>
          <w:left w:val="single" w:sz="4" w:space="4" w:color="auto"/>
          <w:bottom w:val="single" w:sz="4" w:space="1" w:color="auto"/>
          <w:right w:val="single" w:sz="4" w:space="4" w:color="auto"/>
        </w:pBdr>
        <w:jc w:val="both"/>
        <w:rPr>
          <w:rFonts w:ascii="Arial" w:hAnsi="Arial" w:cs="Arial"/>
        </w:rPr>
      </w:pPr>
    </w:p>
    <w:p w14:paraId="630A230C" w14:textId="77777777" w:rsidR="00F2384C" w:rsidRPr="004644B9" w:rsidRDefault="00F2384C" w:rsidP="00F2384C">
      <w:pPr>
        <w:jc w:val="both"/>
        <w:rPr>
          <w:rFonts w:ascii="Arial" w:hAnsi="Arial" w:cs="Arial"/>
          <w:sz w:val="22"/>
          <w:szCs w:val="22"/>
        </w:rPr>
      </w:pPr>
    </w:p>
    <w:p w14:paraId="16EF5C74" w14:textId="77777777" w:rsidR="00F2384C" w:rsidRPr="004644B9" w:rsidRDefault="00F2384C" w:rsidP="00F2384C">
      <w:pPr>
        <w:rPr>
          <w:rFonts w:ascii="Arial" w:hAnsi="Arial" w:cs="Arial"/>
        </w:rPr>
      </w:pPr>
    </w:p>
    <w:p w14:paraId="77BA807D" w14:textId="77777777" w:rsidR="00F2384C" w:rsidRPr="004644B9" w:rsidRDefault="00F2384C" w:rsidP="00D72467">
      <w:pPr>
        <w:tabs>
          <w:tab w:val="left" w:pos="5954"/>
        </w:tabs>
        <w:rPr>
          <w:rFonts w:ascii="Arial" w:hAnsi="Arial" w:cs="Arial"/>
          <w:b/>
        </w:rPr>
      </w:pPr>
      <w:r w:rsidRPr="004644B9">
        <w:rPr>
          <w:rFonts w:ascii="Arial" w:hAnsi="Arial" w:cs="Arial"/>
          <w:b/>
        </w:rPr>
        <w:t>Hinweise für die Redaktion:</w:t>
      </w:r>
    </w:p>
    <w:p w14:paraId="48E03E03" w14:textId="77777777" w:rsidR="00F2384C" w:rsidRPr="004644B9" w:rsidRDefault="00F2384C" w:rsidP="00D72467">
      <w:pPr>
        <w:tabs>
          <w:tab w:val="left" w:pos="5954"/>
        </w:tabs>
        <w:rPr>
          <w:rFonts w:ascii="Arial" w:hAnsi="Arial" w:cs="Arial"/>
        </w:rPr>
      </w:pPr>
    </w:p>
    <w:p w14:paraId="5DB7C3A4" w14:textId="25A44FCA" w:rsidR="00F2384C" w:rsidRPr="004644B9" w:rsidRDefault="00F2384C" w:rsidP="00D72467">
      <w:pPr>
        <w:tabs>
          <w:tab w:val="left" w:pos="5954"/>
        </w:tabs>
        <w:rPr>
          <w:rFonts w:ascii="Arial" w:hAnsi="Arial" w:cs="Arial"/>
        </w:rPr>
      </w:pPr>
      <w:r w:rsidRPr="004644B9">
        <w:rPr>
          <w:rFonts w:ascii="Arial" w:hAnsi="Arial" w:cs="Arial"/>
        </w:rPr>
        <w:t xml:space="preserve">Bilder und die Medienmitteilung können unter </w:t>
      </w:r>
      <w:hyperlink r:id="rId7" w:history="1">
        <w:r w:rsidR="00C25C82" w:rsidRPr="00B27CE2">
          <w:rPr>
            <w:rStyle w:val="Hyperlink"/>
            <w:rFonts w:ascii="Arial" w:hAnsi="Arial" w:cs="Arial"/>
          </w:rPr>
          <w:t>www.birdlife.ch/medien</w:t>
        </w:r>
      </w:hyperlink>
      <w:r w:rsidR="00C25C82">
        <w:rPr>
          <w:rFonts w:ascii="Arial" w:hAnsi="Arial" w:cs="Arial"/>
        </w:rPr>
        <w:t xml:space="preserve"> </w:t>
      </w:r>
      <w:r w:rsidRPr="004644B9">
        <w:rPr>
          <w:rFonts w:ascii="Arial" w:hAnsi="Arial" w:cs="Arial"/>
        </w:rPr>
        <w:t xml:space="preserve">heruntergeladen werden. </w:t>
      </w:r>
    </w:p>
    <w:p w14:paraId="6DD96083" w14:textId="77777777" w:rsidR="00F2384C" w:rsidRPr="004644B9" w:rsidRDefault="00F2384C" w:rsidP="00D72467">
      <w:pPr>
        <w:tabs>
          <w:tab w:val="left" w:pos="5954"/>
        </w:tabs>
        <w:rPr>
          <w:rFonts w:ascii="Arial" w:hAnsi="Arial" w:cs="Arial"/>
        </w:rPr>
      </w:pPr>
    </w:p>
    <w:p w14:paraId="63730A48" w14:textId="77777777" w:rsidR="00C25C82" w:rsidRDefault="00F2384C" w:rsidP="00C25C82">
      <w:pPr>
        <w:tabs>
          <w:tab w:val="left" w:pos="5954"/>
        </w:tabs>
        <w:rPr>
          <w:rFonts w:ascii="Arial" w:hAnsi="Arial" w:cs="Arial"/>
        </w:rPr>
      </w:pPr>
      <w:r w:rsidRPr="004644B9">
        <w:rPr>
          <w:rFonts w:ascii="Arial" w:hAnsi="Arial" w:cs="Arial"/>
        </w:rPr>
        <w:t xml:space="preserve">Auskünfte: </w:t>
      </w:r>
    </w:p>
    <w:p w14:paraId="6E40B206" w14:textId="77777777" w:rsidR="005005EE" w:rsidRDefault="005005EE" w:rsidP="00C25C82">
      <w:pPr>
        <w:tabs>
          <w:tab w:val="left" w:pos="5954"/>
        </w:tabs>
        <w:rPr>
          <w:rFonts w:ascii="Arial" w:hAnsi="Arial" w:cs="Arial"/>
        </w:rPr>
      </w:pPr>
    </w:p>
    <w:p w14:paraId="0E698B31" w14:textId="01952754" w:rsidR="00BF4698" w:rsidRPr="00C25C82" w:rsidRDefault="007C06F9" w:rsidP="00C25C82">
      <w:pPr>
        <w:tabs>
          <w:tab w:val="left" w:pos="5954"/>
        </w:tabs>
        <w:rPr>
          <w:rFonts w:ascii="Arial" w:eastAsia="Times New Roman" w:hAnsi="Arial" w:cs="Arial"/>
        </w:rPr>
      </w:pPr>
      <w:r>
        <w:rPr>
          <w:rFonts w:ascii="Arial" w:eastAsia="Times New Roman" w:hAnsi="Arial" w:cs="Arial"/>
        </w:rPr>
        <w:t>Stefan Bachmann, Medienverantwortlicher BirdLife Schweiz, stefan.bachmann@birdlife.ch, Tel. 044 457 70 23</w:t>
      </w:r>
    </w:p>
    <w:sectPr w:rsidR="00BF4698" w:rsidRPr="00C25C82" w:rsidSect="00C14A55">
      <w:headerReference w:type="default" r:id="rId8"/>
      <w:headerReference w:type="first" r:id="rId9"/>
      <w:footerReference w:type="first" r:id="rId10"/>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696C9" w14:textId="77777777" w:rsidR="00864777" w:rsidRDefault="00864777" w:rsidP="00890EBE">
      <w:r>
        <w:separator/>
      </w:r>
    </w:p>
  </w:endnote>
  <w:endnote w:type="continuationSeparator" w:id="0">
    <w:p w14:paraId="6F7EE09C" w14:textId="77777777" w:rsidR="00864777" w:rsidRDefault="00864777"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ntax LT">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ntax">
    <w:altName w:val="Calibri"/>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B441" w14:textId="77777777" w:rsidR="00C06362" w:rsidRDefault="00C06362">
    <w:pPr>
      <w:pStyle w:val="Footer"/>
    </w:pPr>
    <w:r>
      <w:rPr>
        <w:noProof/>
        <w:lang w:eastAsia="de-DE"/>
      </w:rPr>
      <w:drawing>
        <wp:inline distT="0" distB="0" distL="0" distR="0" wp14:anchorId="61BD942E" wp14:editId="40EA9EF3">
          <wp:extent cx="5994400" cy="457200"/>
          <wp:effectExtent l="0" t="0" r="0" b="0"/>
          <wp:docPr id="3" name="Bild 3"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2B3AF" w14:textId="77777777" w:rsidR="00864777" w:rsidRDefault="00864777" w:rsidP="00890EBE">
      <w:r>
        <w:separator/>
      </w:r>
    </w:p>
  </w:footnote>
  <w:footnote w:type="continuationSeparator" w:id="0">
    <w:p w14:paraId="5719F8A8" w14:textId="77777777" w:rsidR="00864777" w:rsidRDefault="00864777"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626C" w14:textId="77777777" w:rsidR="00C06362" w:rsidRDefault="00C06362">
    <w:pPr>
      <w:pStyle w:val="Header"/>
      <w:rPr>
        <w:sz w:val="18"/>
        <w:szCs w:val="18"/>
      </w:rPr>
    </w:pPr>
  </w:p>
  <w:p w14:paraId="48ED9AC2" w14:textId="2C39222A" w:rsidR="00C06362" w:rsidRPr="00F35303" w:rsidRDefault="00C06362">
    <w:pPr>
      <w:pStyle w:val="Header"/>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sidR="00365D75">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B3EE" w14:textId="77777777" w:rsidR="00C06362" w:rsidRDefault="00C06362" w:rsidP="00F35303">
    <w:pPr>
      <w:pStyle w:val="Header"/>
      <w:ind w:left="-70"/>
    </w:pPr>
    <w:r>
      <w:rPr>
        <w:noProof/>
        <w:lang w:eastAsia="de-DE"/>
      </w:rPr>
      <w:drawing>
        <wp:inline distT="0" distB="0" distL="0" distR="0" wp14:anchorId="33757080" wp14:editId="3B69B7D1">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4C"/>
    <w:rsid w:val="000219D2"/>
    <w:rsid w:val="0005287E"/>
    <w:rsid w:val="00064243"/>
    <w:rsid w:val="00077AAA"/>
    <w:rsid w:val="000D034C"/>
    <w:rsid w:val="001000AA"/>
    <w:rsid w:val="0013697E"/>
    <w:rsid w:val="001476CF"/>
    <w:rsid w:val="001B19FB"/>
    <w:rsid w:val="001C5055"/>
    <w:rsid w:val="002141A8"/>
    <w:rsid w:val="00214C02"/>
    <w:rsid w:val="00217225"/>
    <w:rsid w:val="00220361"/>
    <w:rsid w:val="002B5AD0"/>
    <w:rsid w:val="002F133E"/>
    <w:rsid w:val="003064DF"/>
    <w:rsid w:val="00343989"/>
    <w:rsid w:val="003516C7"/>
    <w:rsid w:val="00365D75"/>
    <w:rsid w:val="003848E9"/>
    <w:rsid w:val="003A34EB"/>
    <w:rsid w:val="003E72CE"/>
    <w:rsid w:val="00406264"/>
    <w:rsid w:val="004644B9"/>
    <w:rsid w:val="004B1588"/>
    <w:rsid w:val="005005EE"/>
    <w:rsid w:val="00502CBF"/>
    <w:rsid w:val="00515375"/>
    <w:rsid w:val="005574F3"/>
    <w:rsid w:val="00592A9D"/>
    <w:rsid w:val="006237B6"/>
    <w:rsid w:val="0064121E"/>
    <w:rsid w:val="006704CE"/>
    <w:rsid w:val="006718FA"/>
    <w:rsid w:val="006A03F1"/>
    <w:rsid w:val="00714391"/>
    <w:rsid w:val="0074420B"/>
    <w:rsid w:val="007C06F9"/>
    <w:rsid w:val="007E4CE5"/>
    <w:rsid w:val="008148BB"/>
    <w:rsid w:val="00864777"/>
    <w:rsid w:val="00864EF2"/>
    <w:rsid w:val="00890EBE"/>
    <w:rsid w:val="008C2989"/>
    <w:rsid w:val="008C4DBF"/>
    <w:rsid w:val="008D1682"/>
    <w:rsid w:val="008E3DE0"/>
    <w:rsid w:val="009114AE"/>
    <w:rsid w:val="00922C88"/>
    <w:rsid w:val="00966DD5"/>
    <w:rsid w:val="00971B02"/>
    <w:rsid w:val="009752B0"/>
    <w:rsid w:val="00977524"/>
    <w:rsid w:val="009B1EC0"/>
    <w:rsid w:val="00A22CE9"/>
    <w:rsid w:val="00A30E5B"/>
    <w:rsid w:val="00AE2896"/>
    <w:rsid w:val="00AE7B80"/>
    <w:rsid w:val="00AF6DAE"/>
    <w:rsid w:val="00B0535A"/>
    <w:rsid w:val="00B64236"/>
    <w:rsid w:val="00B8392D"/>
    <w:rsid w:val="00BE2EB9"/>
    <w:rsid w:val="00BE300E"/>
    <w:rsid w:val="00BE37AF"/>
    <w:rsid w:val="00BE7265"/>
    <w:rsid w:val="00BF4698"/>
    <w:rsid w:val="00C05ABD"/>
    <w:rsid w:val="00C06362"/>
    <w:rsid w:val="00C14A55"/>
    <w:rsid w:val="00C25C82"/>
    <w:rsid w:val="00C40B13"/>
    <w:rsid w:val="00C51205"/>
    <w:rsid w:val="00CF5503"/>
    <w:rsid w:val="00D02C72"/>
    <w:rsid w:val="00D67805"/>
    <w:rsid w:val="00D72467"/>
    <w:rsid w:val="00D744AA"/>
    <w:rsid w:val="00DC1C85"/>
    <w:rsid w:val="00DE2AB6"/>
    <w:rsid w:val="00E3142B"/>
    <w:rsid w:val="00E92567"/>
    <w:rsid w:val="00F2384C"/>
    <w:rsid w:val="00F344D9"/>
    <w:rsid w:val="00F3530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AC8EB24"/>
  <w14:defaultImageDpi w14:val="300"/>
  <w15:docId w15:val="{BC3D43F0-3B99-4E9A-B392-D60ACD4B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84C"/>
    <w:rPr>
      <w:rFonts w:eastAsiaTheme="minorEastAsia"/>
      <w:sz w:val="24"/>
      <w:szCs w:val="24"/>
    </w:rPr>
  </w:style>
  <w:style w:type="paragraph" w:styleId="Heading1">
    <w:name w:val="heading 1"/>
    <w:basedOn w:val="Normal"/>
    <w:next w:val="Normal"/>
    <w:link w:val="Heading1Char"/>
    <w:qFormat/>
    <w:rsid w:val="00D72467"/>
    <w:pPr>
      <w:keepNext/>
      <w:tabs>
        <w:tab w:val="left" w:pos="4820"/>
        <w:tab w:val="left" w:pos="5954"/>
      </w:tabs>
      <w:outlineLvl w:val="0"/>
    </w:pPr>
    <w:rPr>
      <w:rFonts w:ascii="Syntax" w:eastAsia="Times New Roman" w:hAnsi="Syntax"/>
      <w:b/>
      <w:sz w:val="28"/>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EBE"/>
    <w:pPr>
      <w:tabs>
        <w:tab w:val="center" w:pos="4536"/>
        <w:tab w:val="right" w:pos="9072"/>
      </w:tabs>
    </w:pPr>
    <w:rPr>
      <w:rFonts w:ascii="Arial" w:eastAsia="MS Mincho" w:hAnsi="Arial"/>
      <w:sz w:val="22"/>
      <w:lang w:val="de-DE" w:eastAsia="ja-JP"/>
    </w:rPr>
  </w:style>
  <w:style w:type="character" w:customStyle="1" w:styleId="HeaderChar">
    <w:name w:val="Header Char"/>
    <w:basedOn w:val="DefaultParagraphFont"/>
    <w:link w:val="Header"/>
    <w:uiPriority w:val="99"/>
    <w:rsid w:val="00890EBE"/>
  </w:style>
  <w:style w:type="paragraph" w:styleId="Footer">
    <w:name w:val="footer"/>
    <w:basedOn w:val="Normal"/>
    <w:link w:val="FooterChar"/>
    <w:uiPriority w:val="99"/>
    <w:unhideWhenUsed/>
    <w:rsid w:val="00890EBE"/>
    <w:pPr>
      <w:tabs>
        <w:tab w:val="center" w:pos="4536"/>
        <w:tab w:val="right" w:pos="9072"/>
      </w:tabs>
    </w:pPr>
    <w:rPr>
      <w:rFonts w:ascii="Arial" w:eastAsia="MS Mincho" w:hAnsi="Arial"/>
      <w:sz w:val="22"/>
      <w:lang w:val="de-DE" w:eastAsia="ja-JP"/>
    </w:rPr>
  </w:style>
  <w:style w:type="character" w:customStyle="1" w:styleId="FooterChar">
    <w:name w:val="Footer Char"/>
    <w:basedOn w:val="DefaultParagraphFont"/>
    <w:link w:val="Footer"/>
    <w:uiPriority w:val="99"/>
    <w:rsid w:val="00890EBE"/>
  </w:style>
  <w:style w:type="character" w:styleId="PageNumber">
    <w:name w:val="page number"/>
    <w:uiPriority w:val="99"/>
    <w:semiHidden/>
    <w:unhideWhenUsed/>
    <w:rsid w:val="00F35303"/>
  </w:style>
  <w:style w:type="character" w:customStyle="1" w:styleId="Heading1Char">
    <w:name w:val="Heading 1 Char"/>
    <w:link w:val="Heading1"/>
    <w:rsid w:val="00D72467"/>
    <w:rPr>
      <w:rFonts w:ascii="Syntax" w:eastAsia="Times New Roman" w:hAnsi="Syntax"/>
      <w:b/>
      <w:sz w:val="28"/>
      <w:lang w:val="de-DE"/>
    </w:rPr>
  </w:style>
  <w:style w:type="paragraph" w:styleId="BalloonText">
    <w:name w:val="Balloon Text"/>
    <w:basedOn w:val="Normal"/>
    <w:link w:val="BalloonTextChar"/>
    <w:uiPriority w:val="99"/>
    <w:semiHidden/>
    <w:unhideWhenUsed/>
    <w:rsid w:val="00C14A55"/>
    <w:rPr>
      <w:rFonts w:ascii="Lucida Grande" w:eastAsia="MS Mincho" w:hAnsi="Lucida Grande" w:cs="Lucida Grande"/>
      <w:sz w:val="18"/>
      <w:szCs w:val="18"/>
      <w:lang w:val="de-DE" w:eastAsia="ja-JP"/>
    </w:rPr>
  </w:style>
  <w:style w:type="character" w:customStyle="1" w:styleId="BalloonTextChar">
    <w:name w:val="Balloon Text Char"/>
    <w:basedOn w:val="DefaultParagraphFont"/>
    <w:link w:val="BalloonText"/>
    <w:uiPriority w:val="99"/>
    <w:semiHidden/>
    <w:rsid w:val="00C14A55"/>
    <w:rPr>
      <w:rFonts w:ascii="Lucida Grande" w:hAnsi="Lucida Grande" w:cs="Lucida Grande"/>
      <w:sz w:val="18"/>
      <w:szCs w:val="18"/>
      <w:lang w:val="de-DE" w:eastAsia="ja-JP"/>
    </w:rPr>
  </w:style>
  <w:style w:type="character" w:styleId="Hyperlink">
    <w:name w:val="Hyperlink"/>
    <w:basedOn w:val="DefaultParagraphFont"/>
    <w:uiPriority w:val="99"/>
    <w:unhideWhenUsed/>
    <w:rsid w:val="00F2384C"/>
    <w:rPr>
      <w:color w:val="0000FF" w:themeColor="hyperlink"/>
      <w:u w:val="single"/>
    </w:rPr>
  </w:style>
  <w:style w:type="character" w:customStyle="1" w:styleId="UnresolvedMention1">
    <w:name w:val="Unresolved Mention1"/>
    <w:basedOn w:val="DefaultParagraphFont"/>
    <w:uiPriority w:val="99"/>
    <w:semiHidden/>
    <w:unhideWhenUsed/>
    <w:rsid w:val="00C40B13"/>
    <w:rPr>
      <w:color w:val="808080"/>
      <w:shd w:val="clear" w:color="auto" w:fill="E6E6E6"/>
    </w:rPr>
  </w:style>
  <w:style w:type="character" w:styleId="CommentReference">
    <w:name w:val="annotation reference"/>
    <w:basedOn w:val="DefaultParagraphFont"/>
    <w:uiPriority w:val="99"/>
    <w:semiHidden/>
    <w:unhideWhenUsed/>
    <w:rsid w:val="00C25C82"/>
    <w:rPr>
      <w:sz w:val="16"/>
      <w:szCs w:val="16"/>
    </w:rPr>
  </w:style>
  <w:style w:type="paragraph" w:styleId="CommentText">
    <w:name w:val="annotation text"/>
    <w:basedOn w:val="Normal"/>
    <w:link w:val="CommentTextChar"/>
    <w:uiPriority w:val="99"/>
    <w:semiHidden/>
    <w:unhideWhenUsed/>
    <w:rsid w:val="00C25C82"/>
    <w:rPr>
      <w:sz w:val="20"/>
      <w:szCs w:val="20"/>
    </w:rPr>
  </w:style>
  <w:style w:type="character" w:customStyle="1" w:styleId="CommentTextChar">
    <w:name w:val="Comment Text Char"/>
    <w:basedOn w:val="DefaultParagraphFont"/>
    <w:link w:val="CommentText"/>
    <w:uiPriority w:val="99"/>
    <w:semiHidden/>
    <w:rsid w:val="00C25C82"/>
    <w:rPr>
      <w:rFonts w:eastAsiaTheme="minorEastAsia"/>
    </w:rPr>
  </w:style>
  <w:style w:type="paragraph" w:styleId="CommentSubject">
    <w:name w:val="annotation subject"/>
    <w:basedOn w:val="CommentText"/>
    <w:next w:val="CommentText"/>
    <w:link w:val="CommentSubjectChar"/>
    <w:uiPriority w:val="99"/>
    <w:semiHidden/>
    <w:unhideWhenUsed/>
    <w:rsid w:val="00C25C82"/>
    <w:rPr>
      <w:b/>
      <w:bCs/>
    </w:rPr>
  </w:style>
  <w:style w:type="character" w:customStyle="1" w:styleId="CommentSubjectChar">
    <w:name w:val="Comment Subject Char"/>
    <w:basedOn w:val="CommentTextChar"/>
    <w:link w:val="CommentSubject"/>
    <w:uiPriority w:val="99"/>
    <w:semiHidden/>
    <w:rsid w:val="00C25C82"/>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irdlife.ch/medi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rdlife.ch/ebw"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555</Words>
  <Characters>3164</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3712</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Bachmann</dc:creator>
  <cp:keywords/>
  <dc:description/>
  <cp:lastModifiedBy>Roman Bischof</cp:lastModifiedBy>
  <cp:revision>4</cp:revision>
  <cp:lastPrinted>2015-01-07T10:34:00Z</cp:lastPrinted>
  <dcterms:created xsi:type="dcterms:W3CDTF">2017-09-22T05:26:00Z</dcterms:created>
  <dcterms:modified xsi:type="dcterms:W3CDTF">2017-09-22T05:38:00Z</dcterms:modified>
</cp:coreProperties>
</file>