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1BA4" w14:textId="48B11A40" w:rsidR="002427E9" w:rsidRPr="00F840CA" w:rsidRDefault="002427E9" w:rsidP="002427E9">
      <w:pPr>
        <w:rPr>
          <w:rFonts w:ascii="Arial" w:hAnsi="Arial" w:cs="Arial"/>
          <w:b/>
          <w:bCs/>
          <w:sz w:val="28"/>
          <w:szCs w:val="28"/>
          <w:highlight w:val="yellow"/>
          <w:lang w:val="fr-CH"/>
        </w:rPr>
      </w:pPr>
    </w:p>
    <w:p w14:paraId="0E8E9263" w14:textId="4D48F166" w:rsidR="002427E9" w:rsidRPr="00F840CA" w:rsidRDefault="006358AD" w:rsidP="002427E9">
      <w:pPr>
        <w:rPr>
          <w:rFonts w:ascii="Arial" w:hAnsi="Arial" w:cs="Arial"/>
          <w:b/>
          <w:bCs/>
          <w:sz w:val="28"/>
          <w:szCs w:val="28"/>
          <w:highlight w:val="yellow"/>
          <w:lang w:val="fr-CH"/>
        </w:rPr>
      </w:pPr>
      <w:r w:rsidRPr="00F840CA">
        <w:rPr>
          <w:rFonts w:ascii="Arial" w:hAnsi="Arial" w:cs="Arial"/>
          <w:b/>
          <w:bCs/>
          <w:noProof/>
          <w:sz w:val="28"/>
          <w:szCs w:val="28"/>
          <w:lang w:val="fr-CH"/>
        </w:rPr>
        <w:drawing>
          <wp:anchor distT="0" distB="0" distL="114300" distR="323850" simplePos="0" relativeHeight="251662336" behindDoc="0" locked="0" layoutInCell="1" allowOverlap="1" wp14:anchorId="3CCF4C80" wp14:editId="67FA07C2">
            <wp:simplePos x="0" y="0"/>
            <wp:positionH relativeFrom="column">
              <wp:posOffset>8255</wp:posOffset>
            </wp:positionH>
            <wp:positionV relativeFrom="paragraph">
              <wp:posOffset>47792</wp:posOffset>
            </wp:positionV>
            <wp:extent cx="2806700" cy="1940560"/>
            <wp:effectExtent l="0" t="0" r="0" b="2540"/>
            <wp:wrapSquare wrapText="bothSides"/>
            <wp:docPr id="6" name="Grafik 6" descr="Ein Bild, das Baum, Raubvogel, Vogel, Eu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Baum, Raubvogel, Vogel, Eule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BC4FE" w14:textId="77777777" w:rsidR="002427E9" w:rsidRPr="00F840CA" w:rsidRDefault="002427E9" w:rsidP="002427E9">
      <w:pPr>
        <w:rPr>
          <w:rFonts w:ascii="Arial" w:hAnsi="Arial" w:cs="Arial"/>
          <w:b/>
          <w:bCs/>
          <w:sz w:val="28"/>
          <w:szCs w:val="28"/>
          <w:highlight w:val="yellow"/>
          <w:lang w:val="fr-CH"/>
        </w:rPr>
      </w:pPr>
    </w:p>
    <w:p w14:paraId="1A32D1DA" w14:textId="77777777" w:rsidR="002427E9" w:rsidRPr="00F840CA" w:rsidRDefault="002427E9" w:rsidP="002427E9">
      <w:pPr>
        <w:rPr>
          <w:rFonts w:ascii="Arial" w:hAnsi="Arial" w:cs="Arial"/>
          <w:b/>
          <w:bCs/>
          <w:sz w:val="28"/>
          <w:szCs w:val="28"/>
          <w:highlight w:val="yellow"/>
          <w:lang w:val="fr-CH"/>
        </w:rPr>
      </w:pPr>
    </w:p>
    <w:p w14:paraId="3C4FF114" w14:textId="77777777" w:rsidR="002427E9" w:rsidRPr="00F840CA" w:rsidRDefault="002427E9" w:rsidP="002427E9">
      <w:pPr>
        <w:rPr>
          <w:rFonts w:ascii="Arial" w:hAnsi="Arial" w:cs="Arial"/>
          <w:b/>
          <w:bCs/>
          <w:sz w:val="28"/>
          <w:szCs w:val="28"/>
          <w:highlight w:val="yellow"/>
          <w:lang w:val="fr-CH"/>
        </w:rPr>
      </w:pPr>
    </w:p>
    <w:p w14:paraId="7DD1D8FC" w14:textId="3A42D88D" w:rsidR="002427E9" w:rsidRPr="00F840CA" w:rsidRDefault="008D7E98" w:rsidP="002427E9">
      <w:pPr>
        <w:rPr>
          <w:rFonts w:ascii="Arial" w:hAnsi="Arial" w:cs="Arial"/>
          <w:b/>
          <w:bCs/>
          <w:sz w:val="28"/>
          <w:szCs w:val="28"/>
          <w:lang w:val="fr-CH"/>
        </w:rPr>
      </w:pPr>
      <w:r w:rsidRPr="0054134B">
        <w:rPr>
          <w:rFonts w:ascii="Arial" w:hAnsi="Arial" w:cs="Arial"/>
          <w:b/>
          <w:bCs/>
          <w:sz w:val="28"/>
          <w:szCs w:val="28"/>
          <w:highlight w:val="yellow"/>
          <w:lang w:val="fr-CH"/>
        </w:rPr>
        <w:t>EMBARGO</w:t>
      </w:r>
      <w:r w:rsidR="006358AD" w:rsidRPr="0054134B">
        <w:rPr>
          <w:rFonts w:ascii="Arial" w:hAnsi="Arial" w:cs="Arial"/>
          <w:b/>
          <w:bCs/>
          <w:sz w:val="28"/>
          <w:szCs w:val="28"/>
          <w:highlight w:val="yellow"/>
          <w:lang w:val="fr-CH"/>
        </w:rPr>
        <w:br/>
      </w:r>
      <w:r w:rsidR="002427E9" w:rsidRPr="0054134B">
        <w:rPr>
          <w:rFonts w:ascii="Arial" w:hAnsi="Arial" w:cs="Arial"/>
          <w:b/>
          <w:bCs/>
          <w:sz w:val="28"/>
          <w:szCs w:val="28"/>
          <w:highlight w:val="yellow"/>
          <w:lang w:val="fr-CH"/>
        </w:rPr>
        <w:t>3 FE</w:t>
      </w:r>
      <w:r w:rsidR="00FC2EE0" w:rsidRPr="0054134B">
        <w:rPr>
          <w:rFonts w:ascii="Arial" w:hAnsi="Arial" w:cs="Arial"/>
          <w:b/>
          <w:bCs/>
          <w:sz w:val="28"/>
          <w:szCs w:val="28"/>
          <w:highlight w:val="yellow"/>
          <w:lang w:val="fr-CH"/>
        </w:rPr>
        <w:t>VRIER</w:t>
      </w:r>
      <w:r w:rsidR="002427E9" w:rsidRPr="0054134B">
        <w:rPr>
          <w:rFonts w:ascii="Arial" w:hAnsi="Arial" w:cs="Arial"/>
          <w:b/>
          <w:bCs/>
          <w:sz w:val="28"/>
          <w:szCs w:val="28"/>
          <w:highlight w:val="yellow"/>
          <w:lang w:val="fr-CH"/>
        </w:rPr>
        <w:t xml:space="preserve"> 2022</w:t>
      </w:r>
      <w:r w:rsidR="006358AD" w:rsidRPr="0054134B">
        <w:rPr>
          <w:rFonts w:ascii="Arial" w:hAnsi="Arial" w:cs="Arial"/>
          <w:b/>
          <w:bCs/>
          <w:sz w:val="28"/>
          <w:szCs w:val="28"/>
          <w:highlight w:val="yellow"/>
          <w:lang w:val="fr-CH"/>
        </w:rPr>
        <w:t xml:space="preserve">, 7 </w:t>
      </w:r>
      <w:r w:rsidR="00F840CA" w:rsidRPr="0054134B">
        <w:rPr>
          <w:rFonts w:ascii="Arial" w:hAnsi="Arial" w:cs="Arial"/>
          <w:b/>
          <w:bCs/>
          <w:sz w:val="28"/>
          <w:szCs w:val="28"/>
          <w:highlight w:val="yellow"/>
          <w:lang w:val="fr-CH"/>
        </w:rPr>
        <w:t>HEURES</w:t>
      </w:r>
    </w:p>
    <w:p w14:paraId="767E275E" w14:textId="77777777" w:rsidR="002427E9" w:rsidRPr="00F840CA" w:rsidRDefault="002427E9" w:rsidP="002427E9">
      <w:pPr>
        <w:rPr>
          <w:rFonts w:ascii="Arial" w:hAnsi="Arial" w:cs="Arial"/>
          <w:b/>
          <w:bCs/>
          <w:lang w:val="fr-CH"/>
        </w:rPr>
      </w:pPr>
    </w:p>
    <w:p w14:paraId="65E58DB7" w14:textId="77777777" w:rsidR="002427E9" w:rsidRPr="00F840CA" w:rsidRDefault="002427E9" w:rsidP="002427E9">
      <w:pPr>
        <w:rPr>
          <w:rFonts w:ascii="Arial" w:hAnsi="Arial" w:cs="Arial"/>
          <w:b/>
          <w:bCs/>
          <w:lang w:val="fr-CH"/>
        </w:rPr>
      </w:pPr>
    </w:p>
    <w:p w14:paraId="24BA6D31" w14:textId="77777777" w:rsidR="002427E9" w:rsidRPr="00F840CA" w:rsidRDefault="002427E9" w:rsidP="002427E9">
      <w:pPr>
        <w:rPr>
          <w:rFonts w:ascii="Arial" w:hAnsi="Arial" w:cs="Arial"/>
          <w:b/>
          <w:bCs/>
          <w:lang w:val="fr-CH"/>
        </w:rPr>
      </w:pPr>
    </w:p>
    <w:p w14:paraId="26B71A7A" w14:textId="77777777" w:rsidR="002427E9" w:rsidRPr="00F840CA" w:rsidRDefault="002427E9" w:rsidP="002427E9">
      <w:pPr>
        <w:rPr>
          <w:rFonts w:ascii="Arial" w:hAnsi="Arial" w:cs="Arial"/>
          <w:b/>
          <w:bCs/>
          <w:lang w:val="fr-CH"/>
        </w:rPr>
      </w:pPr>
    </w:p>
    <w:p w14:paraId="0972F379" w14:textId="77777777" w:rsidR="002427E9" w:rsidRPr="00F840CA" w:rsidRDefault="002427E9" w:rsidP="002427E9">
      <w:pPr>
        <w:rPr>
          <w:rFonts w:ascii="Arial" w:hAnsi="Arial" w:cs="Arial"/>
          <w:b/>
          <w:bCs/>
          <w:lang w:val="fr-CH"/>
        </w:rPr>
      </w:pPr>
    </w:p>
    <w:p w14:paraId="227B24AE" w14:textId="77777777" w:rsidR="006358AD" w:rsidRPr="00F840CA" w:rsidRDefault="006358AD" w:rsidP="006358AD">
      <w:pPr>
        <w:rPr>
          <w:rFonts w:ascii="Calibri" w:eastAsia="Calibri" w:hAnsi="Calibri" w:cs="Times New Roman"/>
          <w:b/>
          <w:bCs/>
          <w:lang w:val="fr-CH"/>
        </w:rPr>
      </w:pPr>
    </w:p>
    <w:p w14:paraId="1445C832" w14:textId="77777777" w:rsidR="006358AD" w:rsidRPr="00F840CA" w:rsidRDefault="006358AD" w:rsidP="006358AD">
      <w:pPr>
        <w:rPr>
          <w:rFonts w:ascii="Calibri" w:eastAsia="Calibri" w:hAnsi="Calibri" w:cs="Times New Roman"/>
          <w:b/>
          <w:bCs/>
          <w:lang w:val="fr-CH"/>
        </w:rPr>
      </w:pPr>
    </w:p>
    <w:p w14:paraId="10F7207B" w14:textId="745D45E4" w:rsidR="006358AD" w:rsidRPr="00F840CA" w:rsidRDefault="008D7E98" w:rsidP="006358AD">
      <w:pPr>
        <w:rPr>
          <w:rFonts w:ascii="Calibri" w:eastAsia="Calibri" w:hAnsi="Calibri" w:cs="Times New Roman"/>
          <w:b/>
          <w:bCs/>
          <w:lang w:val="fr-CH"/>
        </w:rPr>
      </w:pPr>
      <w:r w:rsidRPr="00F840CA">
        <w:rPr>
          <w:rFonts w:ascii="Calibri" w:eastAsia="Calibri" w:hAnsi="Calibri" w:cs="Times New Roman"/>
          <w:b/>
          <w:bCs/>
          <w:lang w:val="fr-CH"/>
        </w:rPr>
        <w:t>Grand</w:t>
      </w:r>
      <w:r w:rsidR="006358AD" w:rsidRPr="00F840CA">
        <w:rPr>
          <w:rFonts w:ascii="Calibri" w:eastAsia="Calibri" w:hAnsi="Calibri" w:cs="Times New Roman"/>
          <w:b/>
          <w:bCs/>
          <w:lang w:val="fr-CH"/>
        </w:rPr>
        <w:t xml:space="preserve"> </w:t>
      </w:r>
      <w:r w:rsidRPr="00F840CA">
        <w:rPr>
          <w:rFonts w:ascii="Calibri" w:eastAsia="Calibri" w:hAnsi="Calibri" w:cs="Times New Roman"/>
          <w:b/>
          <w:bCs/>
          <w:lang w:val="fr-CH"/>
        </w:rPr>
        <w:t>jubilé</w:t>
      </w:r>
    </w:p>
    <w:p w14:paraId="73A5C873" w14:textId="77777777" w:rsidR="006358AD" w:rsidRPr="00F840CA" w:rsidRDefault="006358AD" w:rsidP="006358AD">
      <w:pPr>
        <w:rPr>
          <w:rFonts w:ascii="Calibri" w:eastAsia="Calibri" w:hAnsi="Calibri" w:cs="Times New Roman"/>
          <w:lang w:val="fr-CH"/>
        </w:rPr>
      </w:pPr>
    </w:p>
    <w:p w14:paraId="3A07E5B4" w14:textId="6BC71F0A" w:rsidR="006358AD" w:rsidRPr="00F840CA" w:rsidRDefault="008D7E98" w:rsidP="006358AD">
      <w:pPr>
        <w:spacing w:line="276" w:lineRule="auto"/>
        <w:rPr>
          <w:rFonts w:ascii="Arial" w:eastAsia="Calibri" w:hAnsi="Arial" w:cs="Arial"/>
          <w:color w:val="000000"/>
          <w:sz w:val="36"/>
          <w:szCs w:val="36"/>
          <w:lang w:val="fr-CH"/>
        </w:rPr>
      </w:pPr>
      <w:r w:rsidRPr="00F840CA">
        <w:rPr>
          <w:rFonts w:ascii="Arial" w:eastAsia="Calibri" w:hAnsi="Arial" w:cs="Arial"/>
          <w:color w:val="000000"/>
          <w:sz w:val="36"/>
          <w:szCs w:val="36"/>
          <w:lang w:val="fr-CH"/>
        </w:rPr>
        <w:t xml:space="preserve">Ensemble pour la biodiversité </w:t>
      </w:r>
      <w:r w:rsidR="006358AD" w:rsidRPr="00F840CA">
        <w:rPr>
          <w:rFonts w:ascii="Arial" w:eastAsia="Calibri" w:hAnsi="Arial" w:cs="Arial"/>
          <w:color w:val="000000"/>
          <w:sz w:val="36"/>
          <w:szCs w:val="36"/>
          <w:lang w:val="fr-CH"/>
        </w:rPr>
        <w:t>:</w:t>
      </w:r>
    </w:p>
    <w:p w14:paraId="5C040308" w14:textId="5DCB2C08" w:rsidR="006358AD" w:rsidRPr="00F840CA" w:rsidRDefault="006358AD" w:rsidP="006358AD">
      <w:pPr>
        <w:spacing w:line="276" w:lineRule="auto"/>
        <w:rPr>
          <w:rFonts w:ascii="Arial" w:eastAsia="Calibri" w:hAnsi="Arial" w:cs="Arial"/>
          <w:color w:val="000000"/>
          <w:sz w:val="36"/>
          <w:szCs w:val="36"/>
          <w:lang w:val="fr-CH"/>
        </w:rPr>
      </w:pPr>
      <w:r w:rsidRPr="00F840CA">
        <w:rPr>
          <w:rFonts w:ascii="Arial" w:eastAsia="Calibri" w:hAnsi="Arial" w:cs="Arial"/>
          <w:color w:val="000000"/>
          <w:sz w:val="36"/>
          <w:szCs w:val="36"/>
          <w:lang w:val="fr-CH"/>
        </w:rPr>
        <w:t>BirdLife S</w:t>
      </w:r>
      <w:r w:rsidR="008D7E98" w:rsidRPr="00F840CA">
        <w:rPr>
          <w:rFonts w:ascii="Arial" w:eastAsia="Calibri" w:hAnsi="Arial" w:cs="Arial"/>
          <w:color w:val="000000"/>
          <w:sz w:val="36"/>
          <w:szCs w:val="36"/>
          <w:lang w:val="fr-CH"/>
        </w:rPr>
        <w:t>uisse fête son</w:t>
      </w:r>
      <w:r w:rsidRPr="00F840CA">
        <w:rPr>
          <w:rFonts w:ascii="Arial" w:eastAsia="Calibri" w:hAnsi="Arial" w:cs="Arial"/>
          <w:color w:val="000000"/>
          <w:sz w:val="36"/>
          <w:szCs w:val="36"/>
          <w:lang w:val="fr-CH"/>
        </w:rPr>
        <w:t xml:space="preserve"> </w:t>
      </w:r>
      <w:r w:rsidR="008D7E98" w:rsidRPr="00F840CA">
        <w:rPr>
          <w:rFonts w:ascii="Arial" w:eastAsia="Calibri" w:hAnsi="Arial" w:cs="Arial"/>
          <w:color w:val="000000"/>
          <w:sz w:val="36"/>
          <w:szCs w:val="36"/>
          <w:lang w:val="fr-CH"/>
        </w:rPr>
        <w:t>100</w:t>
      </w:r>
      <w:r w:rsidR="008D7E98" w:rsidRPr="00F840CA">
        <w:rPr>
          <w:rFonts w:ascii="Arial" w:eastAsia="Calibri" w:hAnsi="Arial" w:cs="Arial"/>
          <w:color w:val="000000"/>
          <w:sz w:val="36"/>
          <w:szCs w:val="36"/>
          <w:vertAlign w:val="superscript"/>
          <w:lang w:val="fr-CH"/>
        </w:rPr>
        <w:t>ème</w:t>
      </w:r>
      <w:r w:rsidR="008D7E98" w:rsidRPr="00F840CA">
        <w:rPr>
          <w:rFonts w:ascii="Arial" w:eastAsia="Calibri" w:hAnsi="Arial" w:cs="Arial"/>
          <w:color w:val="000000"/>
          <w:sz w:val="36"/>
          <w:szCs w:val="36"/>
          <w:lang w:val="fr-CH"/>
        </w:rPr>
        <w:t xml:space="preserve"> anniversaire</w:t>
      </w:r>
    </w:p>
    <w:p w14:paraId="20F51F2D" w14:textId="77777777" w:rsidR="006358AD" w:rsidRPr="00F840CA" w:rsidRDefault="006358AD" w:rsidP="006358AD">
      <w:pPr>
        <w:spacing w:line="276" w:lineRule="auto"/>
        <w:rPr>
          <w:rFonts w:ascii="Arial" w:eastAsia="Calibri" w:hAnsi="Arial" w:cs="Arial"/>
          <w:color w:val="000000"/>
          <w:sz w:val="18"/>
          <w:szCs w:val="18"/>
          <w:lang w:val="fr-CH"/>
        </w:rPr>
      </w:pPr>
    </w:p>
    <w:p w14:paraId="76B9CFF2" w14:textId="28A857BE" w:rsidR="006358AD" w:rsidRPr="00F840CA" w:rsidRDefault="006358AD" w:rsidP="006358AD">
      <w:pPr>
        <w:spacing w:line="276" w:lineRule="auto"/>
        <w:rPr>
          <w:rFonts w:ascii="Arial" w:eastAsia="Calibri" w:hAnsi="Arial" w:cs="Arial"/>
          <w:i/>
          <w:iCs/>
          <w:color w:val="000000"/>
          <w:lang w:val="fr-CH"/>
        </w:rPr>
      </w:pPr>
      <w:r w:rsidRPr="00F840CA">
        <w:rPr>
          <w:rFonts w:ascii="Arial" w:eastAsia="Calibri" w:hAnsi="Arial" w:cs="Arial"/>
          <w:i/>
          <w:iCs/>
          <w:color w:val="000000"/>
          <w:lang w:val="fr-CH"/>
        </w:rPr>
        <w:t xml:space="preserve">BirdLife International </w:t>
      </w:r>
      <w:r w:rsidR="00025261">
        <w:rPr>
          <w:rFonts w:ascii="Arial" w:eastAsia="Calibri" w:hAnsi="Arial" w:cs="Arial"/>
          <w:i/>
          <w:iCs/>
          <w:color w:val="000000"/>
          <w:lang w:val="fr-CH"/>
        </w:rPr>
        <w:t xml:space="preserve">tout </w:t>
      </w:r>
      <w:r w:rsidR="008D7E98" w:rsidRPr="00F840CA">
        <w:rPr>
          <w:rFonts w:ascii="Arial" w:eastAsia="Calibri" w:hAnsi="Arial" w:cs="Arial"/>
          <w:i/>
          <w:iCs/>
          <w:color w:val="000000"/>
          <w:lang w:val="fr-CH"/>
        </w:rPr>
        <w:t>comme</w:t>
      </w:r>
      <w:r w:rsidRPr="00F840CA">
        <w:rPr>
          <w:rFonts w:ascii="Arial" w:eastAsia="Calibri" w:hAnsi="Arial" w:cs="Arial"/>
          <w:i/>
          <w:iCs/>
          <w:color w:val="000000"/>
          <w:lang w:val="fr-CH"/>
        </w:rPr>
        <w:t xml:space="preserve"> BirdLife </w:t>
      </w:r>
      <w:r w:rsidR="008D7E98" w:rsidRPr="00F840CA">
        <w:rPr>
          <w:rFonts w:ascii="Arial" w:eastAsia="Calibri" w:hAnsi="Arial" w:cs="Arial"/>
          <w:i/>
          <w:iCs/>
          <w:color w:val="000000"/>
          <w:lang w:val="fr-CH"/>
        </w:rPr>
        <w:t>Suisse ont été fondées en</w:t>
      </w:r>
      <w:r w:rsidRPr="00F840CA">
        <w:rPr>
          <w:rFonts w:ascii="Arial" w:eastAsia="Calibri" w:hAnsi="Arial" w:cs="Arial"/>
          <w:i/>
          <w:iCs/>
          <w:color w:val="000000"/>
          <w:lang w:val="fr-CH"/>
        </w:rPr>
        <w:t xml:space="preserve"> 1922 </w:t>
      </w:r>
    </w:p>
    <w:p w14:paraId="516B6582" w14:textId="77777777" w:rsidR="006358AD" w:rsidRPr="00F840CA" w:rsidRDefault="006358AD" w:rsidP="006358AD">
      <w:pPr>
        <w:spacing w:line="276" w:lineRule="auto"/>
        <w:rPr>
          <w:rFonts w:ascii="Arial" w:eastAsia="Calibri" w:hAnsi="Arial" w:cs="Arial"/>
          <w:b/>
          <w:bCs/>
          <w:lang w:val="fr-CH"/>
        </w:rPr>
      </w:pPr>
    </w:p>
    <w:p w14:paraId="7C3A7113" w14:textId="5748C9B4" w:rsidR="008D7E98" w:rsidRPr="00F840CA" w:rsidRDefault="0084033B" w:rsidP="006358AD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val="fr-CH"/>
        </w:rPr>
      </w:pPr>
      <w:r>
        <w:rPr>
          <w:rFonts w:ascii="Arial" w:eastAsia="Calibri" w:hAnsi="Arial" w:cs="Arial"/>
          <w:b/>
          <w:bCs/>
          <w:sz w:val="22"/>
          <w:szCs w:val="22"/>
          <w:lang w:val="fr-CH"/>
        </w:rPr>
        <w:t>De</w:t>
      </w:r>
      <w:r w:rsidR="008D7E98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 la conservation de la chevêche d’Athéna </w:t>
      </w:r>
      <w:r>
        <w:rPr>
          <w:rFonts w:ascii="Arial" w:eastAsia="Calibri" w:hAnsi="Arial" w:cs="Arial"/>
          <w:b/>
          <w:bCs/>
          <w:sz w:val="22"/>
          <w:szCs w:val="22"/>
          <w:lang w:val="fr-CH"/>
        </w:rPr>
        <w:t>à celle du</w:t>
      </w:r>
      <w:r w:rsidR="001C651E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 </w:t>
      </w:r>
      <w:r w:rsidR="00364A03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>m</w:t>
      </w:r>
      <w:r w:rsidR="001C651E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artin-pêcheur d’Europe, </w:t>
      </w:r>
      <w:r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de </w:t>
      </w:r>
      <w:r w:rsidR="001C651E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la </w:t>
      </w:r>
      <w:r>
        <w:rPr>
          <w:rFonts w:ascii="Arial" w:eastAsia="Calibri" w:hAnsi="Arial" w:cs="Arial"/>
          <w:b/>
          <w:bCs/>
          <w:sz w:val="22"/>
          <w:szCs w:val="22"/>
          <w:lang w:val="fr-CH"/>
        </w:rPr>
        <w:t>plantation</w:t>
      </w:r>
      <w:r w:rsidR="001C651E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 de haies</w:t>
      </w:r>
      <w:r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 à</w:t>
      </w:r>
      <w:r w:rsidR="00364A03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 l’initiative biodiversité : BirdLife </w:t>
      </w:r>
      <w:r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Suisse </w:t>
      </w:r>
      <w:r w:rsidR="00364A03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>est engagée depuis 100 ans</w:t>
      </w:r>
      <w:r w:rsidR="00005E58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 pour la diversité </w:t>
      </w:r>
      <w:r w:rsidR="00173761">
        <w:rPr>
          <w:rFonts w:ascii="Arial" w:eastAsia="Calibri" w:hAnsi="Arial" w:cs="Arial"/>
          <w:b/>
          <w:bCs/>
          <w:sz w:val="22"/>
          <w:szCs w:val="22"/>
          <w:lang w:val="fr-CH"/>
        </w:rPr>
        <w:t>du vivant</w:t>
      </w:r>
      <w:r w:rsidR="00005E58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. La plus grande force de l’association est sa </w:t>
      </w:r>
      <w:proofErr w:type="gramStart"/>
      <w:r w:rsidR="00005E58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>représentation</w:t>
      </w:r>
      <w:proofErr w:type="gramEnd"/>
      <w:r w:rsidR="00005E58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 au niveau local : 440 sections de protection de la nature et 20 associations cantonales font partie du réseau BirdLife</w:t>
      </w:r>
      <w:r w:rsidR="005359FF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 et sont actives dans les communes et les cantons. Mais </w:t>
      </w:r>
      <w:r w:rsidR="00173761">
        <w:rPr>
          <w:rFonts w:ascii="Arial" w:eastAsia="Calibri" w:hAnsi="Arial" w:cs="Arial"/>
          <w:b/>
          <w:bCs/>
          <w:sz w:val="22"/>
          <w:szCs w:val="22"/>
          <w:lang w:val="fr-CH"/>
        </w:rPr>
        <w:t>l’association</w:t>
      </w:r>
      <w:r w:rsidR="00173761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 </w:t>
      </w:r>
      <w:r w:rsidR="005359FF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>fait aussi partie du plus grand réseau de p</w:t>
      </w:r>
      <w:r w:rsidR="002037D6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rotection de la nature au niveau mondial, BirdLife International, qui fête également </w:t>
      </w:r>
      <w:r w:rsidR="00173761">
        <w:rPr>
          <w:rFonts w:ascii="Arial" w:eastAsia="Calibri" w:hAnsi="Arial" w:cs="Arial"/>
          <w:b/>
          <w:bCs/>
          <w:sz w:val="22"/>
          <w:szCs w:val="22"/>
          <w:lang w:val="fr-CH"/>
        </w:rPr>
        <w:t>un siècle</w:t>
      </w:r>
      <w:r w:rsidR="002037D6" w:rsidRPr="00F840CA">
        <w:rPr>
          <w:rFonts w:ascii="Arial" w:eastAsia="Calibri" w:hAnsi="Arial" w:cs="Arial"/>
          <w:b/>
          <w:bCs/>
          <w:sz w:val="22"/>
          <w:szCs w:val="22"/>
          <w:lang w:val="fr-CH"/>
        </w:rPr>
        <w:t xml:space="preserve"> d’existence.</w:t>
      </w:r>
    </w:p>
    <w:p w14:paraId="453F724D" w14:textId="77777777" w:rsidR="00364A03" w:rsidRPr="00F840CA" w:rsidRDefault="00364A03" w:rsidP="006358AD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val="fr-CH"/>
        </w:rPr>
      </w:pPr>
    </w:p>
    <w:p w14:paraId="54E5051F" w14:textId="72A5DB8D" w:rsidR="006358AD" w:rsidRPr="00F840CA" w:rsidRDefault="00EE7A07" w:rsidP="006358AD">
      <w:pPr>
        <w:rPr>
          <w:rFonts w:ascii="Arial" w:eastAsia="Calibri" w:hAnsi="Arial" w:cs="Arial"/>
          <w:b/>
          <w:bCs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sz w:val="22"/>
          <w:szCs w:val="22"/>
          <w:lang w:val="fr-CH"/>
        </w:rPr>
        <w:t>La plupart des personnes ignorent certainement</w:t>
      </w:r>
      <w:r w:rsidR="006211D7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que les 440 sections BirdLife et les </w:t>
      </w:r>
      <w:r w:rsidR="00173761">
        <w:rPr>
          <w:rFonts w:ascii="Calibri" w:eastAsia="Calibri" w:hAnsi="Calibri" w:cs="Times New Roman"/>
          <w:sz w:val="22"/>
          <w:szCs w:val="22"/>
          <w:lang w:val="fr-CH"/>
        </w:rPr>
        <w:t xml:space="preserve">20 </w:t>
      </w:r>
      <w:r w:rsidR="006211D7" w:rsidRPr="00F840CA">
        <w:rPr>
          <w:rFonts w:ascii="Calibri" w:eastAsia="Calibri" w:hAnsi="Calibri" w:cs="Times New Roman"/>
          <w:sz w:val="22"/>
          <w:szCs w:val="22"/>
          <w:lang w:val="fr-CH"/>
        </w:rPr>
        <w:t>associations cantonales</w:t>
      </w:r>
      <w:r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entretiennent plus de 1200 réserves naturelles </w:t>
      </w:r>
      <w:r w:rsidR="00173761">
        <w:rPr>
          <w:rFonts w:ascii="Calibri" w:eastAsia="Calibri" w:hAnsi="Calibri" w:cs="Times New Roman"/>
          <w:sz w:val="22"/>
          <w:szCs w:val="22"/>
          <w:lang w:val="fr-CH"/>
        </w:rPr>
        <w:t>totalisant</w:t>
      </w:r>
      <w:r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5400 ha.</w:t>
      </w:r>
      <w:r w:rsidR="008B4506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Elles y consacrent environ 70'000 heures chaque année – </w:t>
      </w:r>
      <w:r w:rsidR="00E3545E">
        <w:rPr>
          <w:rFonts w:ascii="Calibri" w:eastAsia="Calibri" w:hAnsi="Calibri" w:cs="Times New Roman"/>
          <w:sz w:val="22"/>
          <w:szCs w:val="22"/>
          <w:lang w:val="fr-CH"/>
        </w:rPr>
        <w:t>majoritairement</w:t>
      </w:r>
      <w:r w:rsidR="008B4506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de façon bénévole.</w:t>
      </w:r>
      <w:r w:rsidR="006078E5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68'000 membres soutiennent BirdLife Suisse. Une trentaine de projets de conservation des </w:t>
      </w:r>
      <w:r w:rsidR="00173761">
        <w:rPr>
          <w:rFonts w:ascii="Calibri" w:eastAsia="Calibri" w:hAnsi="Calibri" w:cs="Times New Roman"/>
          <w:sz w:val="22"/>
          <w:szCs w:val="22"/>
          <w:lang w:val="fr-CH"/>
        </w:rPr>
        <w:t xml:space="preserve">oiseaux </w:t>
      </w:r>
      <w:r w:rsidR="006078E5" w:rsidRPr="00F840CA">
        <w:rPr>
          <w:rFonts w:ascii="Calibri" w:eastAsia="Calibri" w:hAnsi="Calibri" w:cs="Times New Roman"/>
          <w:sz w:val="22"/>
          <w:szCs w:val="22"/>
          <w:lang w:val="fr-CH"/>
        </w:rPr>
        <w:t>sont menés en Suisse, par exemple pour le martin-pêcheur d’Europe, la chevêche d’Athéna</w:t>
      </w:r>
      <w:r w:rsidR="00975D61" w:rsidRPr="00F840CA">
        <w:rPr>
          <w:rFonts w:ascii="Calibri" w:eastAsia="Calibri" w:hAnsi="Calibri" w:cs="Times New Roman"/>
          <w:sz w:val="22"/>
          <w:szCs w:val="22"/>
          <w:lang w:val="fr-CH"/>
        </w:rPr>
        <w:t>, la huppe fasciée et le vanneau huppé. L</w:t>
      </w:r>
      <w:r w:rsidR="007E7748">
        <w:rPr>
          <w:rFonts w:ascii="Calibri" w:eastAsia="Calibri" w:hAnsi="Calibri" w:cs="Times New Roman"/>
          <w:sz w:val="22"/>
          <w:szCs w:val="22"/>
          <w:lang w:val="fr-CH"/>
        </w:rPr>
        <w:t>a</w:t>
      </w:r>
      <w:r w:rsidR="00975D61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campagne principale traite de l’infrastructure écologique</w:t>
      </w:r>
      <w:r w:rsidR="001149D0">
        <w:rPr>
          <w:rFonts w:ascii="Calibri" w:eastAsia="Calibri" w:hAnsi="Calibri" w:cs="Times New Roman"/>
          <w:sz w:val="22"/>
          <w:szCs w:val="22"/>
          <w:lang w:val="fr-CH"/>
        </w:rPr>
        <w:t xml:space="preserve">, mais BirdLife </w:t>
      </w:r>
      <w:r w:rsidR="009B7DCC">
        <w:rPr>
          <w:rFonts w:ascii="Calibri" w:eastAsia="Calibri" w:hAnsi="Calibri" w:cs="Times New Roman"/>
          <w:sz w:val="22"/>
          <w:szCs w:val="22"/>
          <w:lang w:val="fr-CH"/>
        </w:rPr>
        <w:t>S</w:t>
      </w:r>
      <w:r w:rsidR="001149D0">
        <w:rPr>
          <w:rFonts w:ascii="Calibri" w:eastAsia="Calibri" w:hAnsi="Calibri" w:cs="Times New Roman"/>
          <w:sz w:val="22"/>
          <w:szCs w:val="22"/>
          <w:lang w:val="fr-CH"/>
        </w:rPr>
        <w:t xml:space="preserve">uisse travaille aussi en faveur de </w:t>
      </w:r>
      <w:r w:rsidR="00FE02B9" w:rsidRPr="00F840CA">
        <w:rPr>
          <w:rFonts w:ascii="Calibri" w:eastAsia="Calibri" w:hAnsi="Calibri" w:cs="Times New Roman"/>
          <w:sz w:val="22"/>
          <w:szCs w:val="22"/>
          <w:lang w:val="fr-CH"/>
        </w:rPr>
        <w:t>la biodiversité en milieu agricole, dans les forêts et dans les agglomérations.</w:t>
      </w:r>
      <w:r w:rsidR="004E1223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Chaque année, l’offre du rése</w:t>
      </w:r>
      <w:r w:rsidR="00996D5A" w:rsidRPr="00F840CA">
        <w:rPr>
          <w:rFonts w:ascii="Calibri" w:eastAsia="Calibri" w:hAnsi="Calibri" w:cs="Times New Roman"/>
          <w:sz w:val="22"/>
          <w:szCs w:val="22"/>
          <w:lang w:val="fr-CH"/>
        </w:rPr>
        <w:t>a</w:t>
      </w:r>
      <w:r w:rsidR="004E1223" w:rsidRPr="00F840CA">
        <w:rPr>
          <w:rFonts w:ascii="Calibri" w:eastAsia="Calibri" w:hAnsi="Calibri" w:cs="Times New Roman"/>
          <w:sz w:val="22"/>
          <w:szCs w:val="22"/>
          <w:lang w:val="fr-CH"/>
        </w:rPr>
        <w:t>u BirdLife comprend 1600 excursions</w:t>
      </w:r>
      <w:r w:rsidR="00996D5A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et 120 formations dans le domaine de la nature. </w:t>
      </w:r>
      <w:proofErr w:type="spellStart"/>
      <w:r w:rsidR="00444303" w:rsidRPr="00F840CA">
        <w:rPr>
          <w:rFonts w:ascii="Calibri" w:eastAsia="Calibri" w:hAnsi="Calibri" w:cs="Times New Roman"/>
          <w:sz w:val="22"/>
          <w:szCs w:val="22"/>
          <w:lang w:val="fr-CH"/>
        </w:rPr>
        <w:t>BirdLife</w:t>
      </w:r>
      <w:proofErr w:type="spellEnd"/>
      <w:r w:rsidR="00444303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Suisse </w:t>
      </w:r>
      <w:r w:rsidR="009E56AC">
        <w:rPr>
          <w:rFonts w:ascii="Calibri" w:eastAsia="Calibri" w:hAnsi="Calibri" w:cs="Times New Roman"/>
          <w:sz w:val="22"/>
          <w:szCs w:val="22"/>
          <w:lang w:val="fr-CH"/>
        </w:rPr>
        <w:t>gère</w:t>
      </w:r>
      <w:r w:rsidR="00444303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r w:rsidR="00332171">
        <w:rPr>
          <w:rFonts w:ascii="Calibri" w:eastAsia="Calibri" w:hAnsi="Calibri" w:cs="Times New Roman"/>
          <w:sz w:val="22"/>
          <w:szCs w:val="22"/>
          <w:lang w:val="fr-CH"/>
        </w:rPr>
        <w:t>quatre</w:t>
      </w:r>
      <w:r w:rsidR="00444303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centres-nature. </w:t>
      </w:r>
      <w:proofErr w:type="spellStart"/>
      <w:r w:rsidR="00F15784" w:rsidRPr="00F840CA">
        <w:rPr>
          <w:rFonts w:ascii="Calibri" w:eastAsia="Calibri" w:hAnsi="Calibri" w:cs="Times New Roman"/>
          <w:sz w:val="22"/>
          <w:szCs w:val="22"/>
          <w:lang w:val="fr-CH"/>
        </w:rPr>
        <w:t>Raffael</w:t>
      </w:r>
      <w:proofErr w:type="spellEnd"/>
      <w:r w:rsidR="00F15784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proofErr w:type="spellStart"/>
      <w:r w:rsidR="00F15784" w:rsidRPr="00F840CA">
        <w:rPr>
          <w:rFonts w:ascii="Calibri" w:eastAsia="Calibri" w:hAnsi="Calibri" w:cs="Times New Roman"/>
          <w:sz w:val="22"/>
          <w:szCs w:val="22"/>
          <w:lang w:val="fr-CH"/>
        </w:rPr>
        <w:t>Ayé</w:t>
      </w:r>
      <w:proofErr w:type="spellEnd"/>
      <w:r w:rsidR="00F15784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, directeur de BirdLife Suisse </w:t>
      </w:r>
      <w:r w:rsidR="00332171">
        <w:rPr>
          <w:rFonts w:ascii="Calibri" w:eastAsia="Calibri" w:hAnsi="Calibri" w:cs="Times New Roman"/>
          <w:sz w:val="22"/>
          <w:szCs w:val="22"/>
          <w:lang w:val="fr-CH"/>
        </w:rPr>
        <w:t xml:space="preserve">en </w:t>
      </w:r>
      <w:r w:rsidR="00F15784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est convaincu : </w:t>
      </w:r>
      <w:r w:rsidR="00444303" w:rsidRPr="00F840CA">
        <w:rPr>
          <w:rFonts w:ascii="Calibri" w:eastAsia="Calibri" w:hAnsi="Calibri" w:cs="Times New Roman"/>
          <w:sz w:val="22"/>
          <w:szCs w:val="22"/>
          <w:lang w:val="fr-CH"/>
        </w:rPr>
        <w:t>«</w:t>
      </w:r>
      <w:r w:rsidR="00F15784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A</w:t>
      </w:r>
      <w:r w:rsidR="00670F1E" w:rsidRPr="00F840CA">
        <w:rPr>
          <w:rFonts w:ascii="Calibri" w:eastAsia="Calibri" w:hAnsi="Calibri" w:cs="Times New Roman"/>
          <w:sz w:val="22"/>
          <w:szCs w:val="22"/>
          <w:lang w:val="fr-CH"/>
        </w:rPr>
        <w:t>vec ces activités, le réseau BirdLife contribue grandement</w:t>
      </w:r>
      <w:r w:rsidR="00F15784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à lutter contre la crise de biodiversité dans notre pays. »</w:t>
      </w:r>
    </w:p>
    <w:p w14:paraId="7830214F" w14:textId="77777777" w:rsidR="00A040F5" w:rsidRPr="00F840CA" w:rsidRDefault="00A040F5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0317EC7B" w14:textId="77777777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3769BFB7" w14:textId="2B6BDC6A" w:rsidR="00F15784" w:rsidRPr="00F840CA" w:rsidRDefault="00F15784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sz w:val="22"/>
          <w:szCs w:val="22"/>
          <w:lang w:val="fr-CH"/>
        </w:rPr>
        <w:lastRenderedPageBreak/>
        <w:t xml:space="preserve">Cette année, BirdLife Suisse </w:t>
      </w:r>
      <w:r w:rsidR="00DC2BDA" w:rsidRPr="00F840CA">
        <w:rPr>
          <w:rFonts w:ascii="Calibri" w:eastAsia="Calibri" w:hAnsi="Calibri" w:cs="Times New Roman"/>
          <w:sz w:val="22"/>
          <w:szCs w:val="22"/>
          <w:lang w:val="fr-CH"/>
        </w:rPr>
        <w:t>a</w:t>
      </w:r>
      <w:r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100 ans. La faîtière internationale</w:t>
      </w:r>
      <w:r w:rsidR="00DC2BDA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, fête également son </w:t>
      </w:r>
      <w:r w:rsidR="00173761">
        <w:rPr>
          <w:rFonts w:ascii="Calibri" w:eastAsia="Calibri" w:hAnsi="Calibri" w:cs="Times New Roman"/>
          <w:sz w:val="22"/>
          <w:szCs w:val="22"/>
          <w:lang w:val="fr-CH"/>
        </w:rPr>
        <w:t>siècle d’existence</w:t>
      </w:r>
      <w:r w:rsidR="00DC2BDA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cette année</w:t>
      </w:r>
      <w:r w:rsidR="003D70CC" w:rsidRPr="00F840CA">
        <w:rPr>
          <w:rFonts w:ascii="Calibri" w:eastAsia="Calibri" w:hAnsi="Calibri" w:cs="Times New Roman"/>
          <w:sz w:val="22"/>
          <w:szCs w:val="22"/>
          <w:lang w:val="fr-CH"/>
        </w:rPr>
        <w:t> : BirdLife International, le plus grand réseau de protection de la nature au monde,</w:t>
      </w:r>
      <w:r w:rsidR="003F7879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compte</w:t>
      </w:r>
      <w:r w:rsidR="003D70CC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13 millions de personnes </w:t>
      </w:r>
      <w:r w:rsidR="006D0AB9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qui le soutiennent activement ou passivement et </w:t>
      </w:r>
      <w:r w:rsidR="003F7879" w:rsidRPr="00F840CA">
        <w:rPr>
          <w:rFonts w:ascii="Calibri" w:eastAsia="Calibri" w:hAnsi="Calibri" w:cs="Times New Roman"/>
          <w:sz w:val="22"/>
          <w:szCs w:val="22"/>
          <w:lang w:val="fr-CH"/>
        </w:rPr>
        <w:t>d</w:t>
      </w:r>
      <w:r w:rsidR="006D0AB9" w:rsidRPr="00F840CA">
        <w:rPr>
          <w:rFonts w:ascii="Calibri" w:eastAsia="Calibri" w:hAnsi="Calibri" w:cs="Times New Roman"/>
          <w:sz w:val="22"/>
          <w:szCs w:val="22"/>
          <w:lang w:val="fr-CH"/>
        </w:rPr>
        <w:t>es</w:t>
      </w:r>
      <w:r w:rsidR="003F7879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associations partenaires dans 115 pays.</w:t>
      </w:r>
      <w:r w:rsidR="00E346E4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Il est temps de jeter un coup d’œil derrière les coulisses et de tirer un bilan.</w:t>
      </w:r>
    </w:p>
    <w:p w14:paraId="6BAC6CE9" w14:textId="77777777" w:rsidR="00F15784" w:rsidRPr="00F840CA" w:rsidRDefault="00F15784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3EA3A5E1" w14:textId="77777777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271F8EF1" w14:textId="0808998C" w:rsidR="006358AD" w:rsidRPr="00F840CA" w:rsidRDefault="00E346E4" w:rsidP="006358AD">
      <w:pPr>
        <w:rPr>
          <w:rFonts w:ascii="Calibri" w:eastAsia="Calibri" w:hAnsi="Calibri" w:cs="Times New Roman"/>
          <w:b/>
          <w:bCs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Des plumes pour les chapeau</w:t>
      </w:r>
      <w:r w:rsidR="00CF6F53"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x</w:t>
      </w:r>
    </w:p>
    <w:p w14:paraId="443293AC" w14:textId="74D16B3E" w:rsidR="00CF6F53" w:rsidRPr="00F840CA" w:rsidRDefault="00CF6F53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sz w:val="22"/>
          <w:szCs w:val="22"/>
          <w:lang w:val="fr-CH"/>
        </w:rPr>
        <w:t>Revenons à l’année 1922</w:t>
      </w:r>
      <w:r w:rsidR="00856AAB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, qui a non seulement vu la découverte de la tombe de </w:t>
      </w:r>
      <w:proofErr w:type="spellStart"/>
      <w:r w:rsidR="003224FC" w:rsidRPr="00F840CA">
        <w:rPr>
          <w:rFonts w:ascii="Calibri" w:eastAsia="Calibri" w:hAnsi="Calibri" w:cs="Times New Roman"/>
          <w:sz w:val="22"/>
          <w:szCs w:val="22"/>
          <w:lang w:val="fr-CH"/>
        </w:rPr>
        <w:t>Toutânkhamon</w:t>
      </w:r>
      <w:proofErr w:type="spellEnd"/>
      <w:r w:rsidR="003224FC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, mais aussi la fondation de BirdLife. </w:t>
      </w:r>
      <w:r w:rsidR="00BD30CB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Quelques personnes visionnaires remarquèrent déjà à l’époque que les sites naturels </w:t>
      </w:r>
      <w:r w:rsidR="00BA0519">
        <w:rPr>
          <w:rFonts w:ascii="Calibri" w:eastAsia="Calibri" w:hAnsi="Calibri" w:cs="Times New Roman"/>
          <w:sz w:val="22"/>
          <w:szCs w:val="22"/>
          <w:lang w:val="fr-CH"/>
        </w:rPr>
        <w:t>étaient</w:t>
      </w:r>
      <w:r w:rsidR="00BD30CB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détruits dans le monde entier.</w:t>
      </w:r>
      <w:r w:rsidR="00861C85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r w:rsidR="0050417F">
        <w:rPr>
          <w:rFonts w:ascii="Calibri" w:eastAsia="Calibri" w:hAnsi="Calibri" w:cs="Times New Roman"/>
          <w:sz w:val="22"/>
          <w:szCs w:val="22"/>
          <w:lang w:val="fr-CH"/>
        </w:rPr>
        <w:t>Les oiseaux étaient tués</w:t>
      </w:r>
      <w:r w:rsidR="00861C85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à grande échelle, notamment pour satisfaire l</w:t>
      </w:r>
      <w:r w:rsidR="00F13949" w:rsidRPr="00F840CA">
        <w:rPr>
          <w:rFonts w:ascii="Calibri" w:eastAsia="Calibri" w:hAnsi="Calibri" w:cs="Times New Roman"/>
          <w:sz w:val="22"/>
          <w:szCs w:val="22"/>
          <w:lang w:val="fr-CH"/>
        </w:rPr>
        <w:t>’immense</w:t>
      </w:r>
      <w:r w:rsidR="00861C85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demande en belles plumes pour orner les chapeaux des dames</w:t>
      </w:r>
      <w:r w:rsidR="00F13949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. Pour cette raison, le scientifique américain T. Gilbert Pearson et neuf autres personnes engagées dans la protection de la nature créent alors </w:t>
      </w:r>
      <w:r w:rsidR="00C72B90" w:rsidRPr="00F840CA">
        <w:rPr>
          <w:rFonts w:ascii="Calibri" w:eastAsia="Calibri" w:hAnsi="Calibri" w:cs="Times New Roman"/>
          <w:sz w:val="22"/>
          <w:szCs w:val="22"/>
          <w:lang w:val="fr-CH"/>
        </w:rPr>
        <w:t>le Comité international pour la protection des oiseaux (ICBP), aujourd’hui BirdLife International. La même année</w:t>
      </w:r>
      <w:r w:rsidR="0050417F">
        <w:rPr>
          <w:rFonts w:ascii="Calibri" w:eastAsia="Calibri" w:hAnsi="Calibri" w:cs="Times New Roman"/>
          <w:sz w:val="22"/>
          <w:szCs w:val="22"/>
          <w:lang w:val="fr-CH"/>
        </w:rPr>
        <w:t xml:space="preserve">, </w:t>
      </w:r>
      <w:r w:rsidR="00F20043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le </w:t>
      </w:r>
      <w:r w:rsidR="00090448" w:rsidRPr="00F840CA">
        <w:rPr>
          <w:rFonts w:ascii="Calibri" w:eastAsia="Calibri" w:hAnsi="Calibri" w:cs="Times New Roman"/>
          <w:sz w:val="22"/>
          <w:szCs w:val="22"/>
          <w:lang w:val="fr-CH"/>
        </w:rPr>
        <w:t>Comité Suisse pour la Protection des Oiseaux (CSPO)</w:t>
      </w:r>
      <w:r w:rsidR="0050417F">
        <w:rPr>
          <w:rFonts w:ascii="Calibri" w:eastAsia="Calibri" w:hAnsi="Calibri" w:cs="Times New Roman"/>
          <w:sz w:val="22"/>
          <w:szCs w:val="22"/>
          <w:lang w:val="fr-CH"/>
        </w:rPr>
        <w:t xml:space="preserve"> voit le jour. Il deviendra plus tard </w:t>
      </w:r>
      <w:r w:rsidR="00090448" w:rsidRPr="00F840CA">
        <w:rPr>
          <w:rFonts w:ascii="Calibri" w:eastAsia="Calibri" w:hAnsi="Calibri" w:cs="Times New Roman"/>
          <w:sz w:val="22"/>
          <w:szCs w:val="22"/>
          <w:lang w:val="fr-CH"/>
        </w:rPr>
        <w:t>BirdLife Suisse.</w:t>
      </w:r>
      <w:r w:rsidR="00977CAE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Dès le début, la loi sur la chasse ou </w:t>
      </w:r>
      <w:r w:rsidR="00E549CB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encore </w:t>
      </w:r>
      <w:r w:rsidR="00977CAE" w:rsidRPr="00F840CA">
        <w:rPr>
          <w:rFonts w:ascii="Calibri" w:eastAsia="Calibri" w:hAnsi="Calibri" w:cs="Times New Roman"/>
          <w:sz w:val="22"/>
          <w:szCs w:val="22"/>
          <w:lang w:val="fr-CH"/>
        </w:rPr>
        <w:t>la protection des oiseaux cavernicoles et piscivores</w:t>
      </w:r>
      <w:r w:rsidR="003F3536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r w:rsidR="00163422" w:rsidRPr="00F840CA">
        <w:rPr>
          <w:rFonts w:ascii="Calibri" w:eastAsia="Calibri" w:hAnsi="Calibri" w:cs="Times New Roman"/>
          <w:sz w:val="22"/>
          <w:szCs w:val="22"/>
          <w:lang w:val="fr-CH"/>
        </w:rPr>
        <w:t>sont au centre des discussions.</w:t>
      </w:r>
      <w:r w:rsidR="00977CAE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</w:p>
    <w:p w14:paraId="67FA19F2" w14:textId="6A13BFCC" w:rsidR="006358AD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12B1DD6A" w14:textId="77777777" w:rsidR="00E50681" w:rsidRPr="00F840CA" w:rsidRDefault="00E50681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39A6E3B2" w14:textId="5E91186F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BirdLife</w:t>
      </w:r>
      <w:r w:rsidR="00F0503B"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,</w:t>
      </w:r>
      <w:r w:rsidR="00E549CB"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 xml:space="preserve"> pionnier et </w:t>
      </w:r>
      <w:r w:rsidR="00F0503B"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précurseur</w:t>
      </w:r>
    </w:p>
    <w:p w14:paraId="6779F310" w14:textId="342160AC" w:rsidR="00F0503B" w:rsidRPr="00F840CA" w:rsidRDefault="00F0503B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sz w:val="22"/>
          <w:szCs w:val="22"/>
          <w:lang w:val="fr-CH"/>
        </w:rPr>
        <w:t>Après de nombreuses années de développement continu pour obtenir plus d’efficacité, une nouvelle ère commence en 1977 avec le président Fritz Hirt</w:t>
      </w:r>
      <w:r w:rsidR="00227C09" w:rsidRPr="00F840CA">
        <w:rPr>
          <w:rFonts w:ascii="Calibri" w:eastAsia="Calibri" w:hAnsi="Calibri" w:cs="Times New Roman"/>
          <w:sz w:val="22"/>
          <w:szCs w:val="22"/>
          <w:lang w:val="fr-CH"/>
        </w:rPr>
        <w:t>. L’association souhaite maintenant amener elle-même ses thèmes sur le devant de la scène et crée un</w:t>
      </w:r>
      <w:r w:rsidR="002B25B0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bureau professionnel. La première grande campagne – l’année suisse des haies en 1979 – obtient un énorme succès</w:t>
      </w:r>
      <w:r w:rsidR="00E31F17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 : le public et les administrations sont sensibilisées, les sections locales et les associations cantonales </w:t>
      </w:r>
      <w:r w:rsidR="003F3536">
        <w:rPr>
          <w:rFonts w:ascii="Calibri" w:eastAsia="Calibri" w:hAnsi="Calibri" w:cs="Times New Roman"/>
          <w:sz w:val="22"/>
          <w:szCs w:val="22"/>
          <w:lang w:val="fr-CH"/>
        </w:rPr>
        <w:t>organisent</w:t>
      </w:r>
      <w:r w:rsidR="003F3536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r w:rsidR="00E31F17" w:rsidRPr="00F840CA">
        <w:rPr>
          <w:rFonts w:ascii="Calibri" w:eastAsia="Calibri" w:hAnsi="Calibri" w:cs="Times New Roman"/>
          <w:sz w:val="22"/>
          <w:szCs w:val="22"/>
          <w:lang w:val="fr-CH"/>
        </w:rPr>
        <w:t>des centaines de journées d’entretien</w:t>
      </w:r>
      <w:r w:rsidR="00244C8B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et de plantation. Plusieurs dizaines de kilomètres de haies sont nouvellement planté</w:t>
      </w:r>
      <w:r w:rsidR="002A63C0">
        <w:rPr>
          <w:rFonts w:ascii="Calibri" w:eastAsia="Calibri" w:hAnsi="Calibri" w:cs="Times New Roman"/>
          <w:sz w:val="22"/>
          <w:szCs w:val="22"/>
          <w:lang w:val="fr-CH"/>
        </w:rPr>
        <w:t>e</w:t>
      </w:r>
      <w:r w:rsidR="00244C8B" w:rsidRPr="00F840CA">
        <w:rPr>
          <w:rFonts w:ascii="Calibri" w:eastAsia="Calibri" w:hAnsi="Calibri" w:cs="Times New Roman"/>
          <w:sz w:val="22"/>
          <w:szCs w:val="22"/>
          <w:lang w:val="fr-CH"/>
        </w:rPr>
        <w:t>s.</w:t>
      </w:r>
    </w:p>
    <w:p w14:paraId="3E18E676" w14:textId="77777777" w:rsidR="00F0503B" w:rsidRPr="00F840CA" w:rsidRDefault="00F0503B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2B0AF181" w14:textId="0CF5C3E8" w:rsidR="006358AD" w:rsidRPr="00F840CA" w:rsidRDefault="00244C8B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sz w:val="22"/>
          <w:szCs w:val="22"/>
          <w:lang w:val="fr-CH"/>
        </w:rPr>
        <w:t>D’autres campagnes suivent dans les années 1980</w:t>
      </w:r>
      <w:r w:rsidR="003F3536">
        <w:rPr>
          <w:rFonts w:ascii="Calibri" w:eastAsia="Calibri" w:hAnsi="Calibri" w:cs="Times New Roman"/>
          <w:sz w:val="22"/>
          <w:szCs w:val="22"/>
          <w:lang w:val="fr-CH"/>
        </w:rPr>
        <w:t>. Elles</w:t>
      </w:r>
      <w:r w:rsidR="007E3A18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abordent de nouveau</w:t>
      </w:r>
      <w:r w:rsidR="003E2C87" w:rsidRPr="00F840CA">
        <w:rPr>
          <w:rFonts w:ascii="Calibri" w:eastAsia="Calibri" w:hAnsi="Calibri" w:cs="Times New Roman"/>
          <w:sz w:val="22"/>
          <w:szCs w:val="22"/>
          <w:lang w:val="fr-CH"/>
        </w:rPr>
        <w:t>x</w:t>
      </w:r>
      <w:r w:rsidR="007E3A18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thèmes et les font connaître à un large public.</w:t>
      </w:r>
      <w:r w:rsidR="003E2C87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Grâce au réseau </w:t>
      </w:r>
      <w:r w:rsidR="003F3536">
        <w:rPr>
          <w:rFonts w:ascii="Calibri" w:eastAsia="Calibri" w:hAnsi="Calibri" w:cs="Times New Roman"/>
          <w:sz w:val="22"/>
          <w:szCs w:val="22"/>
          <w:lang w:val="fr-CH"/>
        </w:rPr>
        <w:t>BirdLife</w:t>
      </w:r>
      <w:r w:rsidR="003E2C87" w:rsidRPr="00F840CA">
        <w:rPr>
          <w:rFonts w:ascii="Calibri" w:eastAsia="Calibri" w:hAnsi="Calibri" w:cs="Times New Roman"/>
          <w:sz w:val="22"/>
          <w:szCs w:val="22"/>
          <w:lang w:val="fr-CH"/>
        </w:rPr>
        <w:t>, les campagnes sont intensivement mises en œuvre sur le terrain</w:t>
      </w:r>
      <w:r w:rsidR="00A317D2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. Certaines </w:t>
      </w:r>
      <w:r w:rsidR="003F3536">
        <w:rPr>
          <w:rFonts w:ascii="Calibri" w:eastAsia="Calibri" w:hAnsi="Calibri" w:cs="Times New Roman"/>
          <w:sz w:val="22"/>
          <w:szCs w:val="22"/>
          <w:lang w:val="fr-CH"/>
        </w:rPr>
        <w:t>d’entre elles</w:t>
      </w:r>
      <w:r w:rsidR="00A317D2" w:rsidRPr="00F840CA">
        <w:rPr>
          <w:rFonts w:ascii="Calibri" w:eastAsia="Calibri" w:hAnsi="Calibri" w:cs="Times New Roman"/>
          <w:sz w:val="22"/>
          <w:szCs w:val="22"/>
          <w:lang w:val="fr-CH"/>
        </w:rPr>
        <w:t>, comme celles sur les vergers, les petits biotopes, la biodiversité, la forêt et les agglomérations sont toujours en cours, parallèlement à la campagne actuelle sur l’infrastructure écologique.</w:t>
      </w:r>
      <w:r w:rsidR="00193150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BirdLife contribue à l’élaboration ou la révision de textes de loi</w:t>
      </w:r>
      <w:r w:rsidR="00EF0D9E" w:rsidRPr="00F840CA">
        <w:rPr>
          <w:rFonts w:ascii="Calibri" w:eastAsia="Calibri" w:hAnsi="Calibri" w:cs="Times New Roman"/>
          <w:sz w:val="22"/>
          <w:szCs w:val="22"/>
          <w:lang w:val="fr-CH"/>
        </w:rPr>
        <w:t>, par exemple pour la loi sur la protection de la nature et du paysage ou encore celle sur la chasse.</w:t>
      </w:r>
      <w:r w:rsidR="00727620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Grâce à BirdLife, notamment, </w:t>
      </w:r>
      <w:r w:rsidR="002672F4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les réserves pour les oiseaux d’eau sont adoptées ou encore la retenue de </w:t>
      </w:r>
      <w:proofErr w:type="spellStart"/>
      <w:r w:rsidR="002672F4" w:rsidRPr="00F840CA">
        <w:rPr>
          <w:rFonts w:ascii="Calibri" w:eastAsia="Calibri" w:hAnsi="Calibri" w:cs="Times New Roman"/>
          <w:sz w:val="22"/>
          <w:szCs w:val="22"/>
          <w:lang w:val="fr-CH"/>
        </w:rPr>
        <w:t>Klingnau</w:t>
      </w:r>
      <w:proofErr w:type="spellEnd"/>
      <w:r w:rsidR="002672F4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mise sous protection</w:t>
      </w:r>
      <w:r w:rsidR="002249C8" w:rsidRPr="00F840CA">
        <w:rPr>
          <w:rFonts w:ascii="Calibri" w:eastAsia="Calibri" w:hAnsi="Calibri" w:cs="Times New Roman"/>
          <w:sz w:val="22"/>
          <w:szCs w:val="22"/>
          <w:lang w:val="fr-CH"/>
        </w:rPr>
        <w:t>. BirdLife est également devenue un moteur pour une politique agricole plus écologique.</w:t>
      </w:r>
    </w:p>
    <w:p w14:paraId="3C9E443C" w14:textId="77777777" w:rsidR="00244C8B" w:rsidRPr="00F840CA" w:rsidRDefault="00244C8B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6825BD1C" w14:textId="59E06F45" w:rsidR="006358AD" w:rsidRPr="00F840CA" w:rsidRDefault="009B4CE1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sz w:val="22"/>
          <w:szCs w:val="22"/>
          <w:lang w:val="fr-CH"/>
        </w:rPr>
        <w:t>Avec la chute du rideau de fer, un engagement de BirdLife Suisse sur plusieurs décennies débute dans les pays de l’Est de l’Europe</w:t>
      </w:r>
      <w:r w:rsidR="00071692" w:rsidRPr="00F840CA">
        <w:rPr>
          <w:rFonts w:ascii="Calibri" w:eastAsia="Calibri" w:hAnsi="Calibri" w:cs="Times New Roman"/>
          <w:sz w:val="22"/>
          <w:szCs w:val="22"/>
          <w:lang w:val="fr-CH"/>
        </w:rPr>
        <w:t>, conduisant à la protection de dizaines de kilomètres carrés de surface naturelle</w:t>
      </w:r>
      <w:r w:rsidR="00074716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, ainsi qu’à la mise en place des partenaires BirdLife. Plusieurs </w:t>
      </w:r>
      <w:r w:rsidR="00AE7F77" w:rsidRPr="00F840CA">
        <w:rPr>
          <w:rFonts w:ascii="Calibri" w:eastAsia="Calibri" w:hAnsi="Calibri" w:cs="Times New Roman"/>
          <w:sz w:val="22"/>
          <w:szCs w:val="22"/>
          <w:lang w:val="fr-CH"/>
        </w:rPr>
        <w:t>partenaires nationaux de BirdLife en Europe de l’Est, que BirdLife Suisse avait soutenus à l’époque, ont aujourd’hui</w:t>
      </w:r>
      <w:r w:rsidR="00F64AE5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plus de collaborateurs que </w:t>
      </w:r>
      <w:r w:rsidR="003F3536">
        <w:rPr>
          <w:rFonts w:ascii="Calibri" w:eastAsia="Calibri" w:hAnsi="Calibri" w:cs="Times New Roman"/>
          <w:sz w:val="22"/>
          <w:szCs w:val="22"/>
          <w:lang w:val="fr-CH"/>
        </w:rPr>
        <w:t>l’association suisse</w:t>
      </w:r>
      <w:r w:rsidR="00F64AE5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et transmettent leur savoir </w:t>
      </w:r>
      <w:r w:rsidR="003A126D" w:rsidRPr="00F840CA">
        <w:rPr>
          <w:rFonts w:ascii="Calibri" w:eastAsia="Calibri" w:hAnsi="Calibri" w:cs="Times New Roman"/>
          <w:sz w:val="22"/>
          <w:szCs w:val="22"/>
          <w:lang w:val="fr-CH"/>
        </w:rPr>
        <w:t>à d’autres partenaires en Europe de l’Est et dans le Caucase. BirdLife Suisse soutient également régulièrement d’autres projets internationaux</w:t>
      </w:r>
      <w:r w:rsidR="00FD7311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, tels que celui en faveur de la protection de la forêt tropicale de </w:t>
      </w:r>
      <w:proofErr w:type="spellStart"/>
      <w:r w:rsidR="00FD7311" w:rsidRPr="00F840CA">
        <w:rPr>
          <w:rFonts w:ascii="Calibri" w:eastAsia="Calibri" w:hAnsi="Calibri" w:cs="Times New Roman"/>
          <w:sz w:val="22"/>
          <w:szCs w:val="22"/>
          <w:lang w:val="fr-CH"/>
        </w:rPr>
        <w:t>Harapan</w:t>
      </w:r>
      <w:proofErr w:type="spellEnd"/>
      <w:r w:rsidR="00FD7311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à Sumatra.</w:t>
      </w:r>
    </w:p>
    <w:p w14:paraId="1DC39F2B" w14:textId="280709ED" w:rsidR="006358AD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3114A1E4" w14:textId="77777777" w:rsidR="00E50681" w:rsidRPr="00F840CA" w:rsidRDefault="00E50681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376C1700" w14:textId="7889B4B5" w:rsidR="006358AD" w:rsidRPr="00F840CA" w:rsidRDefault="00FD7311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 xml:space="preserve">La </w:t>
      </w:r>
      <w:r w:rsidR="008B2F8F"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sensibilisation</w:t>
      </w:r>
      <w:r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 xml:space="preserve"> </w:t>
      </w:r>
      <w:r w:rsidR="008B2F8F"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comme</w:t>
      </w:r>
      <w:r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 xml:space="preserve"> moteur</w:t>
      </w:r>
    </w:p>
    <w:p w14:paraId="235176B2" w14:textId="4A10EFEF" w:rsidR="008B2F8F" w:rsidRPr="00F840CA" w:rsidRDefault="008B2F8F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sz w:val="22"/>
          <w:szCs w:val="22"/>
          <w:lang w:val="fr-CH"/>
        </w:rPr>
        <w:t>«</w:t>
      </w:r>
      <w:r w:rsidR="00622E79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r w:rsidRPr="00F840CA">
        <w:rPr>
          <w:rFonts w:ascii="Calibri" w:eastAsia="Calibri" w:hAnsi="Calibri" w:cs="Times New Roman"/>
          <w:sz w:val="22"/>
          <w:szCs w:val="22"/>
          <w:lang w:val="fr-CH"/>
        </w:rPr>
        <w:t>La formation et la sensibilisation à la protection de la nature sont depuis des décennies un thème important pour BirdLife », explique Suzanne Oberer, présidente de BirdLife Suisse</w:t>
      </w:r>
      <w:r w:rsidR="00E50681">
        <w:rPr>
          <w:rFonts w:ascii="Calibri" w:eastAsia="Calibri" w:hAnsi="Calibri" w:cs="Times New Roman"/>
          <w:sz w:val="22"/>
          <w:szCs w:val="22"/>
          <w:lang w:val="fr-CH"/>
        </w:rPr>
        <w:t xml:space="preserve">. De nombreux cours </w:t>
      </w:r>
      <w:r w:rsidR="00E50681">
        <w:rPr>
          <w:rFonts w:ascii="Calibri" w:eastAsia="Calibri" w:hAnsi="Calibri" w:cs="Times New Roman"/>
          <w:sz w:val="22"/>
          <w:szCs w:val="22"/>
          <w:lang w:val="fr-CH"/>
        </w:rPr>
        <w:lastRenderedPageBreak/>
        <w:t>sont organisés chaque année par le réseau</w:t>
      </w:r>
      <w:r w:rsidR="00E50681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. </w:t>
      </w:r>
      <w:r w:rsidR="00E50681">
        <w:rPr>
          <w:rFonts w:ascii="Calibri" w:eastAsia="Calibri" w:hAnsi="Calibri" w:cs="Times New Roman"/>
          <w:sz w:val="22"/>
          <w:szCs w:val="22"/>
          <w:lang w:val="fr-CH"/>
        </w:rPr>
        <w:t xml:space="preserve">En Suisse romande, la formation romande en ornithologie affiche complet chaque année. Elle a permis de former plus de 300 personnes à la connaissance et à la protection des oiseaux. </w:t>
      </w:r>
      <w:r w:rsidR="00DF2B10" w:rsidRPr="00F840CA">
        <w:rPr>
          <w:rFonts w:ascii="Calibri" w:eastAsia="Calibri" w:hAnsi="Calibri" w:cs="Times New Roman"/>
          <w:sz w:val="22"/>
          <w:szCs w:val="22"/>
          <w:lang w:val="fr-CH"/>
        </w:rPr>
        <w:t>Au début du 21</w:t>
      </w:r>
      <w:r w:rsidR="00DF2B10" w:rsidRPr="00F840CA">
        <w:rPr>
          <w:rFonts w:ascii="Calibri" w:eastAsia="Calibri" w:hAnsi="Calibri" w:cs="Times New Roman"/>
          <w:sz w:val="22"/>
          <w:szCs w:val="22"/>
          <w:vertAlign w:val="superscript"/>
          <w:lang w:val="fr-CH"/>
        </w:rPr>
        <w:t>ème</w:t>
      </w:r>
      <w:r w:rsidR="00DF2B10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siècle, </w:t>
      </w:r>
      <w:r w:rsidR="00B938FB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BirdLife Suisse a ouvert ses premiers centres-nature au Marais de </w:t>
      </w:r>
      <w:proofErr w:type="spellStart"/>
      <w:r w:rsidR="00B938FB" w:rsidRPr="00F840CA">
        <w:rPr>
          <w:rFonts w:ascii="Calibri" w:eastAsia="Calibri" w:hAnsi="Calibri" w:cs="Times New Roman"/>
          <w:sz w:val="22"/>
          <w:szCs w:val="22"/>
          <w:lang w:val="fr-CH"/>
        </w:rPr>
        <w:t>Neerach</w:t>
      </w:r>
      <w:proofErr w:type="spellEnd"/>
      <w:r w:rsidR="00B938FB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et à La Sauge</w:t>
      </w:r>
      <w:r w:rsidR="00A831A7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, </w:t>
      </w:r>
      <w:r w:rsidR="00D84E9F">
        <w:rPr>
          <w:rFonts w:ascii="Calibri" w:eastAsia="Calibri" w:hAnsi="Calibri" w:cs="Times New Roman"/>
          <w:sz w:val="22"/>
          <w:szCs w:val="22"/>
          <w:lang w:val="fr-CH"/>
        </w:rPr>
        <w:t>en inaugurant en Suisse</w:t>
      </w:r>
      <w:r w:rsidR="00A831A7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r w:rsidR="00D84E9F">
        <w:rPr>
          <w:rFonts w:ascii="Calibri" w:eastAsia="Calibri" w:hAnsi="Calibri" w:cs="Times New Roman"/>
          <w:sz w:val="22"/>
          <w:szCs w:val="22"/>
          <w:lang w:val="fr-CH"/>
        </w:rPr>
        <w:t>de</w:t>
      </w:r>
      <w:r w:rsidR="00A831A7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nouveau</w:t>
      </w:r>
      <w:r w:rsidR="00D84E9F">
        <w:rPr>
          <w:rFonts w:ascii="Calibri" w:eastAsia="Calibri" w:hAnsi="Calibri" w:cs="Times New Roman"/>
          <w:sz w:val="22"/>
          <w:szCs w:val="22"/>
          <w:lang w:val="fr-CH"/>
        </w:rPr>
        <w:t>x</w:t>
      </w:r>
      <w:r w:rsidR="00A831A7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type</w:t>
      </w:r>
      <w:r w:rsidR="00D84E9F">
        <w:rPr>
          <w:rFonts w:ascii="Calibri" w:eastAsia="Calibri" w:hAnsi="Calibri" w:cs="Times New Roman"/>
          <w:sz w:val="22"/>
          <w:szCs w:val="22"/>
          <w:lang w:val="fr-CH"/>
        </w:rPr>
        <w:t>s</w:t>
      </w:r>
      <w:r w:rsidR="00A831A7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d’observatoire</w:t>
      </w:r>
      <w:r w:rsidR="00D84E9F">
        <w:rPr>
          <w:rFonts w:ascii="Calibri" w:eastAsia="Calibri" w:hAnsi="Calibri" w:cs="Times New Roman"/>
          <w:sz w:val="22"/>
          <w:szCs w:val="22"/>
          <w:lang w:val="fr-CH"/>
        </w:rPr>
        <w:t>s</w:t>
      </w:r>
      <w:r w:rsidR="00A831A7" w:rsidRPr="00F840CA">
        <w:rPr>
          <w:rFonts w:ascii="Calibri" w:eastAsia="Calibri" w:hAnsi="Calibri" w:cs="Times New Roman"/>
          <w:sz w:val="22"/>
          <w:szCs w:val="22"/>
          <w:lang w:val="fr-CH"/>
        </w:rPr>
        <w:t>.</w:t>
      </w:r>
      <w:r w:rsidR="00941F78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Deux décennies plus tard, c’est au tour des centres-nature de </w:t>
      </w:r>
      <w:proofErr w:type="spellStart"/>
      <w:r w:rsidR="00941F78" w:rsidRPr="00F840CA">
        <w:rPr>
          <w:rFonts w:ascii="Calibri" w:eastAsia="Calibri" w:hAnsi="Calibri" w:cs="Times New Roman"/>
          <w:sz w:val="22"/>
          <w:szCs w:val="22"/>
          <w:lang w:val="fr-CH"/>
        </w:rPr>
        <w:t>Klingnau</w:t>
      </w:r>
      <w:proofErr w:type="spellEnd"/>
      <w:r w:rsidR="00941F78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et du lac de Pfäffikon d’ouvrir leurs portes</w:t>
      </w:r>
      <w:r w:rsidR="0058280D" w:rsidRPr="00F840CA">
        <w:rPr>
          <w:rFonts w:ascii="Calibri" w:eastAsia="Calibri" w:hAnsi="Calibri" w:cs="Times New Roman"/>
          <w:sz w:val="22"/>
          <w:szCs w:val="22"/>
          <w:lang w:val="fr-CH"/>
        </w:rPr>
        <w:t>, en collaboration avec des partenaires. De nombreuses classe</w:t>
      </w:r>
      <w:r w:rsidR="00FB4BC2">
        <w:rPr>
          <w:rFonts w:ascii="Calibri" w:eastAsia="Calibri" w:hAnsi="Calibri" w:cs="Times New Roman"/>
          <w:sz w:val="22"/>
          <w:szCs w:val="22"/>
          <w:lang w:val="fr-CH"/>
        </w:rPr>
        <w:t>s</w:t>
      </w:r>
      <w:r w:rsidR="0058280D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, familles et associations </w:t>
      </w:r>
      <w:r w:rsidR="00D84E9F">
        <w:rPr>
          <w:rFonts w:ascii="Calibri" w:eastAsia="Calibri" w:hAnsi="Calibri" w:cs="Times New Roman"/>
          <w:sz w:val="22"/>
          <w:szCs w:val="22"/>
          <w:lang w:val="fr-CH"/>
        </w:rPr>
        <w:t>peuvent</w:t>
      </w:r>
      <w:r w:rsidR="0058280D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r w:rsidR="00D84E9F">
        <w:rPr>
          <w:rFonts w:ascii="Calibri" w:eastAsia="Calibri" w:hAnsi="Calibri" w:cs="Times New Roman"/>
          <w:sz w:val="22"/>
          <w:szCs w:val="22"/>
          <w:lang w:val="fr-CH"/>
        </w:rPr>
        <w:t>ainsi découvrir</w:t>
      </w:r>
      <w:r w:rsidR="00D84E9F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r w:rsidR="0058280D" w:rsidRPr="00F840CA">
        <w:rPr>
          <w:rFonts w:ascii="Calibri" w:eastAsia="Calibri" w:hAnsi="Calibri" w:cs="Times New Roman"/>
          <w:sz w:val="22"/>
          <w:szCs w:val="22"/>
          <w:lang w:val="fr-CH"/>
        </w:rPr>
        <w:t>la nature sans la déranger.</w:t>
      </w:r>
    </w:p>
    <w:p w14:paraId="3CB48280" w14:textId="77777777" w:rsidR="00E50681" w:rsidRPr="00F840CA" w:rsidRDefault="00E50681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50A1F0E1" w14:textId="77777777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552AB6EF" w14:textId="43A52DCB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2022</w:t>
      </w:r>
      <w:r w:rsidR="0058280D"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, l’année du jubilé</w:t>
      </w:r>
    </w:p>
    <w:p w14:paraId="62B8C25E" w14:textId="346727D8" w:rsidR="006358AD" w:rsidRPr="00F840CA" w:rsidRDefault="00FB4BC2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  <w:r>
        <w:rPr>
          <w:rFonts w:ascii="Calibri" w:eastAsia="Calibri" w:hAnsi="Calibri" w:cs="Times New Roman"/>
          <w:sz w:val="22"/>
          <w:szCs w:val="22"/>
          <w:lang w:val="fr-CH"/>
        </w:rPr>
        <w:t>Pour marquer</w:t>
      </w:r>
      <w:r w:rsidR="00340144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son centenaire, BirdLife Suisse fait un geste concret qui profite à la nature : </w:t>
      </w:r>
      <w:r w:rsidR="00EB406D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l’ensemble du réseau BirdLife réalisera au minimum 100 projets </w:t>
      </w:r>
      <w:r w:rsidR="00E50681">
        <w:rPr>
          <w:rFonts w:ascii="Calibri" w:eastAsia="Calibri" w:hAnsi="Calibri" w:cs="Times New Roman"/>
          <w:sz w:val="22"/>
          <w:szCs w:val="22"/>
          <w:lang w:val="fr-CH"/>
        </w:rPr>
        <w:t xml:space="preserve">concrets </w:t>
      </w:r>
      <w:r w:rsidR="00EB406D" w:rsidRPr="00F840CA">
        <w:rPr>
          <w:rFonts w:ascii="Calibri" w:eastAsia="Calibri" w:hAnsi="Calibri" w:cs="Times New Roman"/>
          <w:sz w:val="22"/>
          <w:szCs w:val="22"/>
          <w:lang w:val="fr-CH"/>
        </w:rPr>
        <w:t>de protection de la nature. Dans le cadre du projet « 100 joyaux naturels pour la Suisse »</w:t>
      </w:r>
      <w:r w:rsidR="00562BF5" w:rsidRPr="00F840CA">
        <w:rPr>
          <w:rFonts w:ascii="Calibri" w:eastAsia="Calibri" w:hAnsi="Calibri" w:cs="Times New Roman"/>
          <w:sz w:val="22"/>
          <w:szCs w:val="22"/>
          <w:lang w:val="fr-CH"/>
        </w:rPr>
        <w:t>, il y aura des revitalisation</w:t>
      </w:r>
      <w:r w:rsidR="00E50681">
        <w:rPr>
          <w:rFonts w:ascii="Calibri" w:eastAsia="Calibri" w:hAnsi="Calibri" w:cs="Times New Roman"/>
          <w:sz w:val="22"/>
          <w:szCs w:val="22"/>
          <w:lang w:val="fr-CH"/>
        </w:rPr>
        <w:t>s</w:t>
      </w:r>
      <w:r w:rsidR="00562BF5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de ruisseaux, </w:t>
      </w:r>
      <w:r w:rsidR="008F6523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des plantations de haies ou de nouvelles structures pour les reptiles et les insectes. </w:t>
      </w:r>
      <w:r w:rsidR="001A15BD" w:rsidRPr="00F840CA">
        <w:rPr>
          <w:rFonts w:ascii="Calibri" w:eastAsia="Calibri" w:hAnsi="Calibri" w:cs="Times New Roman"/>
          <w:sz w:val="22"/>
          <w:szCs w:val="22"/>
          <w:lang w:val="fr-CH"/>
        </w:rPr>
        <w:t>En outre, u</w:t>
      </w:r>
      <w:r w:rsidR="008F6523" w:rsidRPr="00F840CA">
        <w:rPr>
          <w:rFonts w:ascii="Calibri" w:eastAsia="Calibri" w:hAnsi="Calibri" w:cs="Times New Roman"/>
          <w:sz w:val="22"/>
          <w:szCs w:val="22"/>
          <w:lang w:val="fr-CH"/>
        </w:rPr>
        <w:t>ne exposition itinérante voyagera dans toute la Suisse</w:t>
      </w:r>
      <w:r w:rsidR="001A15BD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. D’autres attractions et événements sont encore à venir. </w:t>
      </w:r>
      <w:r w:rsidR="006358AD" w:rsidRPr="00F840CA">
        <w:rPr>
          <w:rFonts w:ascii="Calibri" w:eastAsia="Calibri" w:hAnsi="Calibri" w:cs="Times New Roman"/>
          <w:sz w:val="22"/>
          <w:szCs w:val="22"/>
          <w:lang w:val="fr-CH"/>
        </w:rPr>
        <w:br/>
      </w:r>
    </w:p>
    <w:p w14:paraId="65057E4B" w14:textId="77777777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1ECADD89" w14:textId="6F613083" w:rsidR="006358AD" w:rsidRPr="00A0411C" w:rsidRDefault="005173F6" w:rsidP="006358AD">
      <w:pPr>
        <w:rPr>
          <w:rFonts w:ascii="Calibri" w:eastAsia="Calibri" w:hAnsi="Calibri" w:cs="Times New Roman"/>
          <w:i/>
          <w:iCs/>
          <w:sz w:val="22"/>
          <w:szCs w:val="22"/>
          <w:lang w:val="fr-CH"/>
        </w:rPr>
      </w:pPr>
      <w:r w:rsidRPr="00A0411C">
        <w:rPr>
          <w:rFonts w:ascii="Calibri" w:eastAsia="Calibri" w:hAnsi="Calibri" w:cs="Times New Roman"/>
          <w:i/>
          <w:iCs/>
          <w:sz w:val="22"/>
          <w:szCs w:val="22"/>
          <w:lang w:val="fr-CH"/>
        </w:rPr>
        <w:t xml:space="preserve">Autres informations sur le jubilé </w:t>
      </w:r>
      <w:r w:rsidR="006358AD" w:rsidRPr="00A0411C">
        <w:rPr>
          <w:rFonts w:ascii="Calibri" w:eastAsia="Calibri" w:hAnsi="Calibri" w:cs="Times New Roman"/>
          <w:i/>
          <w:iCs/>
          <w:sz w:val="22"/>
          <w:szCs w:val="22"/>
          <w:lang w:val="fr-CH"/>
        </w:rPr>
        <w:t>: www.birdlife.ch/</w:t>
      </w:r>
      <w:r w:rsidR="006358AD" w:rsidRPr="0054134B">
        <w:rPr>
          <w:rFonts w:ascii="Calibri" w:eastAsia="Calibri" w:hAnsi="Calibri" w:cs="Times New Roman"/>
          <w:i/>
          <w:iCs/>
          <w:sz w:val="22"/>
          <w:szCs w:val="22"/>
          <w:lang w:val="fr-CH"/>
        </w:rPr>
        <w:t>100</w:t>
      </w:r>
      <w:r w:rsidRPr="0054134B">
        <w:rPr>
          <w:rFonts w:ascii="Calibri" w:eastAsia="Calibri" w:hAnsi="Calibri" w:cs="Times New Roman"/>
          <w:i/>
          <w:iCs/>
          <w:sz w:val="22"/>
          <w:szCs w:val="22"/>
          <w:lang w:val="fr-CH"/>
        </w:rPr>
        <w:t>ans</w:t>
      </w:r>
      <w:r w:rsidR="00486C38" w:rsidRPr="0054134B">
        <w:rPr>
          <w:rFonts w:ascii="Calibri" w:eastAsia="Calibri" w:hAnsi="Calibri" w:cs="Times New Roman"/>
          <w:i/>
          <w:iCs/>
          <w:sz w:val="22"/>
          <w:szCs w:val="22"/>
          <w:lang w:val="fr-CH"/>
        </w:rPr>
        <w:t xml:space="preserve"> (sera en ligne dès 3 février 2022)</w:t>
      </w:r>
    </w:p>
    <w:p w14:paraId="41C89E3F" w14:textId="77777777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486BB3DF" w14:textId="77777777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66E05BCF" w14:textId="77777777" w:rsidR="006358AD" w:rsidRPr="00F840CA" w:rsidRDefault="006358AD" w:rsidP="006358AD">
      <w:pPr>
        <w:pBdr>
          <w:bottom w:val="single" w:sz="4" w:space="1" w:color="auto"/>
        </w:pBdr>
        <w:rPr>
          <w:rFonts w:ascii="Calibri" w:eastAsia="Calibri" w:hAnsi="Calibri" w:cs="Times New Roman"/>
          <w:sz w:val="22"/>
          <w:szCs w:val="22"/>
          <w:lang w:val="fr-CH"/>
        </w:rPr>
      </w:pPr>
    </w:p>
    <w:p w14:paraId="482F0052" w14:textId="77777777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4E2C27C0" w14:textId="128CE93C" w:rsidR="006358AD" w:rsidRPr="00F840CA" w:rsidRDefault="00360B9B" w:rsidP="006358AD">
      <w:pPr>
        <w:rPr>
          <w:rFonts w:ascii="Calibri" w:eastAsia="Calibri" w:hAnsi="Calibri" w:cs="Times New Roman"/>
          <w:b/>
          <w:bCs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Ressources pour les médias</w:t>
      </w:r>
    </w:p>
    <w:p w14:paraId="0EFDC20D" w14:textId="77777777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380A2345" w14:textId="36DC3CE9" w:rsidR="006358AD" w:rsidRPr="00F840CA" w:rsidRDefault="006358AD" w:rsidP="006358AD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2"/>
          <w:szCs w:val="22"/>
          <w:lang w:val="fr-CH"/>
        </w:rPr>
      </w:pPr>
      <w:proofErr w:type="spellStart"/>
      <w:r w:rsidRPr="00F840CA">
        <w:rPr>
          <w:rFonts w:ascii="Calibri" w:eastAsia="Calibri" w:hAnsi="Calibri" w:cs="Times New Roman"/>
          <w:sz w:val="22"/>
          <w:szCs w:val="22"/>
          <w:lang w:val="fr-CH"/>
        </w:rPr>
        <w:t>BirdLife</w:t>
      </w:r>
      <w:proofErr w:type="spellEnd"/>
      <w:r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r w:rsidR="00360B9B" w:rsidRPr="00F840CA">
        <w:rPr>
          <w:rFonts w:ascii="Calibri" w:eastAsia="Calibri" w:hAnsi="Calibri" w:cs="Times New Roman"/>
          <w:sz w:val="22"/>
          <w:szCs w:val="22"/>
          <w:lang w:val="fr-CH"/>
        </w:rPr>
        <w:t>en chiffres</w:t>
      </w:r>
    </w:p>
    <w:p w14:paraId="77F7F0E5" w14:textId="3B6977B3" w:rsidR="006358AD" w:rsidRPr="0054134B" w:rsidRDefault="00A0411C" w:rsidP="006358AD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2"/>
          <w:szCs w:val="22"/>
          <w:lang w:val="fr-CH"/>
        </w:rPr>
      </w:pPr>
      <w:r w:rsidRPr="0054134B">
        <w:rPr>
          <w:rFonts w:ascii="Calibri" w:eastAsia="Calibri" w:hAnsi="Calibri" w:cs="Times New Roman"/>
          <w:sz w:val="22"/>
          <w:szCs w:val="22"/>
          <w:lang w:val="fr-CH"/>
        </w:rPr>
        <w:t>Les activités de</w:t>
      </w:r>
      <w:r w:rsidR="00360B9B" w:rsidRPr="0054134B">
        <w:rPr>
          <w:rFonts w:ascii="Calibri" w:eastAsia="Calibri" w:hAnsi="Calibri" w:cs="Times New Roman"/>
          <w:sz w:val="22"/>
          <w:szCs w:val="22"/>
          <w:lang w:val="fr-CH"/>
        </w:rPr>
        <w:t xml:space="preserve"> BirdLife </w:t>
      </w:r>
      <w:r w:rsidR="006358AD" w:rsidRPr="0054134B">
        <w:rPr>
          <w:rFonts w:ascii="Calibri" w:eastAsia="Calibri" w:hAnsi="Calibri" w:cs="Times New Roman"/>
          <w:sz w:val="22"/>
          <w:szCs w:val="22"/>
          <w:lang w:val="fr-CH"/>
        </w:rPr>
        <w:t xml:space="preserve">? </w:t>
      </w:r>
      <w:r w:rsidR="00360B9B" w:rsidRPr="0054134B">
        <w:rPr>
          <w:rFonts w:ascii="Calibri" w:eastAsia="Calibri" w:hAnsi="Calibri" w:cs="Times New Roman"/>
          <w:sz w:val="22"/>
          <w:szCs w:val="22"/>
          <w:lang w:val="fr-CH"/>
        </w:rPr>
        <w:t>Une vue d’ensemble</w:t>
      </w:r>
    </w:p>
    <w:p w14:paraId="7DE1716E" w14:textId="5FA27D26" w:rsidR="006358AD" w:rsidRPr="00486C38" w:rsidRDefault="00360B9B" w:rsidP="00486C38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Historique </w:t>
      </w:r>
      <w:proofErr w:type="spellStart"/>
      <w:r w:rsidRPr="00F840CA">
        <w:rPr>
          <w:rFonts w:ascii="Calibri" w:eastAsia="Calibri" w:hAnsi="Calibri" w:cs="Times New Roman"/>
          <w:sz w:val="22"/>
          <w:szCs w:val="22"/>
          <w:lang w:val="fr-CH"/>
        </w:rPr>
        <w:t>BirdLife</w:t>
      </w:r>
      <w:proofErr w:type="spellEnd"/>
      <w:r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r w:rsidR="006358AD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: </w:t>
      </w:r>
      <w:proofErr w:type="spellStart"/>
      <w:r w:rsidR="006358AD" w:rsidRPr="00F840CA">
        <w:rPr>
          <w:rFonts w:ascii="Calibri" w:eastAsia="Calibri" w:hAnsi="Calibri" w:cs="Times New Roman"/>
          <w:sz w:val="22"/>
          <w:szCs w:val="22"/>
          <w:lang w:val="fr-CH"/>
        </w:rPr>
        <w:t>BirdLife</w:t>
      </w:r>
      <w:proofErr w:type="spellEnd"/>
      <w:r w:rsidR="006358AD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r w:rsidRPr="00F840CA">
        <w:rPr>
          <w:rFonts w:ascii="Calibri" w:eastAsia="Calibri" w:hAnsi="Calibri" w:cs="Times New Roman"/>
          <w:sz w:val="22"/>
          <w:szCs w:val="22"/>
          <w:lang w:val="fr-CH"/>
        </w:rPr>
        <w:t>de</w:t>
      </w:r>
      <w:r w:rsidR="006358AD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1922 </w:t>
      </w:r>
      <w:r w:rsidRPr="00F840CA">
        <w:rPr>
          <w:rFonts w:ascii="Calibri" w:eastAsia="Calibri" w:hAnsi="Calibri" w:cs="Times New Roman"/>
          <w:sz w:val="22"/>
          <w:szCs w:val="22"/>
          <w:lang w:val="fr-CH"/>
        </w:rPr>
        <w:t>à aujourd’hui</w:t>
      </w:r>
      <w:r w:rsidR="0054134B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r w:rsidR="00486C38">
        <w:rPr>
          <w:rFonts w:ascii="Calibri" w:eastAsia="Calibri" w:hAnsi="Calibri" w:cs="Times New Roman"/>
          <w:sz w:val="22"/>
          <w:szCs w:val="22"/>
          <w:lang w:val="fr-CH"/>
        </w:rPr>
        <w:t xml:space="preserve">: </w:t>
      </w:r>
      <w:hyperlink r:id="rId8" w:tgtFrame="_blank" w:history="1">
        <w:r w:rsidR="00486C38" w:rsidRPr="0054134B">
          <w:rPr>
            <w:rStyle w:val="Lienhypertexte"/>
            <w:rFonts w:ascii="Calibri" w:eastAsia="Calibri" w:hAnsi="Calibri" w:cs="Times New Roman"/>
            <w:sz w:val="22"/>
            <w:szCs w:val="22"/>
          </w:rPr>
          <w:t>https://www.birdlife.ch/fr/timeline_fr</w:t>
        </w:r>
      </w:hyperlink>
    </w:p>
    <w:p w14:paraId="4CC98D0F" w14:textId="3B683513" w:rsidR="006358AD" w:rsidRPr="00F840CA" w:rsidRDefault="006358AD" w:rsidP="006358AD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BirdLife </w:t>
      </w:r>
      <w:r w:rsidR="00D84E9F">
        <w:rPr>
          <w:rFonts w:ascii="Calibri" w:eastAsia="Calibri" w:hAnsi="Calibri" w:cs="Times New Roman"/>
          <w:sz w:val="22"/>
          <w:szCs w:val="22"/>
          <w:lang w:val="fr-CH"/>
        </w:rPr>
        <w:t xml:space="preserve">au niveau </w:t>
      </w:r>
      <w:r w:rsidR="00E51D4D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local </w:t>
      </w:r>
      <w:r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: </w:t>
      </w:r>
      <w:r w:rsidR="00E51D4D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Où BirdLife est-elle active </w:t>
      </w:r>
      <w:r w:rsidRPr="00F840CA">
        <w:rPr>
          <w:rFonts w:ascii="Calibri" w:eastAsia="Calibri" w:hAnsi="Calibri" w:cs="Times New Roman"/>
          <w:sz w:val="22"/>
          <w:szCs w:val="22"/>
          <w:lang w:val="fr-CH"/>
        </w:rPr>
        <w:t>?</w:t>
      </w:r>
      <w:r w:rsidRPr="00F840CA">
        <w:rPr>
          <w:rFonts w:ascii="Calibri" w:eastAsia="Calibri" w:hAnsi="Calibri" w:cs="Times New Roman"/>
          <w:sz w:val="22"/>
          <w:szCs w:val="22"/>
          <w:lang w:val="fr-CH"/>
        </w:rPr>
        <w:br/>
      </w:r>
      <w:hyperlink r:id="rId9" w:history="1">
        <w:r w:rsidRPr="00EE3953">
          <w:rPr>
            <w:rStyle w:val="Lienhypertexte"/>
            <w:rFonts w:ascii="Calibri" w:eastAsia="Calibri" w:hAnsi="Calibri" w:cs="Times New Roman"/>
            <w:sz w:val="22"/>
            <w:szCs w:val="22"/>
            <w:lang w:val="fr-CH"/>
          </w:rPr>
          <w:t>Liste d</w:t>
        </w:r>
        <w:r w:rsidR="00E51D4D" w:rsidRPr="00EE3953">
          <w:rPr>
            <w:rStyle w:val="Lienhypertexte"/>
            <w:rFonts w:ascii="Calibri" w:eastAsia="Calibri" w:hAnsi="Calibri" w:cs="Times New Roman"/>
            <w:sz w:val="22"/>
            <w:szCs w:val="22"/>
            <w:lang w:val="fr-CH"/>
          </w:rPr>
          <w:t>es sections</w:t>
        </w:r>
      </w:hyperlink>
      <w:r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| </w:t>
      </w:r>
      <w:hyperlink r:id="rId10" w:history="1">
        <w:r w:rsidRPr="00476CDF">
          <w:rPr>
            <w:rStyle w:val="Lienhypertexte"/>
            <w:rFonts w:ascii="Calibri" w:eastAsia="Calibri" w:hAnsi="Calibri" w:cs="Times New Roman"/>
            <w:sz w:val="22"/>
            <w:szCs w:val="22"/>
            <w:lang w:val="fr-CH"/>
          </w:rPr>
          <w:t xml:space="preserve">Liste </w:t>
        </w:r>
        <w:r w:rsidR="00E51D4D" w:rsidRPr="00476CDF">
          <w:rPr>
            <w:rStyle w:val="Lienhypertexte"/>
            <w:rFonts w:ascii="Calibri" w:eastAsia="Calibri" w:hAnsi="Calibri" w:cs="Times New Roman"/>
            <w:sz w:val="22"/>
            <w:szCs w:val="22"/>
            <w:lang w:val="fr-CH"/>
          </w:rPr>
          <w:t>des associations cantonales</w:t>
        </w:r>
      </w:hyperlink>
      <w:r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| </w:t>
      </w:r>
      <w:hyperlink r:id="rId11" w:history="1">
        <w:r w:rsidR="00E51D4D" w:rsidRPr="00313A34">
          <w:rPr>
            <w:rStyle w:val="Lienhypertexte"/>
            <w:rFonts w:ascii="Calibri" w:eastAsia="Calibri" w:hAnsi="Calibri" w:cs="Times New Roman"/>
            <w:sz w:val="22"/>
            <w:szCs w:val="22"/>
            <w:lang w:val="fr-CH"/>
          </w:rPr>
          <w:t>Régions de projets</w:t>
        </w:r>
      </w:hyperlink>
      <w:r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</w:p>
    <w:p w14:paraId="6B355B47" w14:textId="77777777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4745A120" w14:textId="671F5F4D" w:rsidR="004C1DB8" w:rsidRPr="001C37C7" w:rsidRDefault="00E51D4D" w:rsidP="004C1DB8">
      <w:pPr>
        <w:shd w:val="clear" w:color="auto" w:fill="FFFFFF"/>
        <w:rPr>
          <w:rFonts w:ascii="Calibri" w:eastAsia="Times New Roman" w:hAnsi="Calibri" w:cs="Calibri"/>
          <w:sz w:val="22"/>
          <w:szCs w:val="22"/>
          <w:lang w:val="fr-CH" w:eastAsia="fr-FR"/>
        </w:rPr>
      </w:pPr>
      <w:r w:rsidRPr="00F840CA">
        <w:rPr>
          <w:rFonts w:ascii="Calibri" w:eastAsia="Calibri" w:hAnsi="Calibri" w:cs="Times New Roman"/>
          <w:sz w:val="22"/>
          <w:szCs w:val="22"/>
          <w:lang w:val="fr-CH"/>
        </w:rPr>
        <w:t>Souhaiteriez-vous faire un reportage dans une région de projet ou entrer en contact avec une section BirdLife de votre région ?</w:t>
      </w:r>
      <w:r w:rsidR="00AA3A4F" w:rsidRPr="00F840CA">
        <w:rPr>
          <w:rFonts w:ascii="Calibri" w:eastAsia="Calibri" w:hAnsi="Calibri" w:cs="Times New Roman"/>
          <w:sz w:val="22"/>
          <w:szCs w:val="22"/>
          <w:lang w:val="fr-CH"/>
        </w:rPr>
        <w:t xml:space="preserve"> Nous vous aidons volontiers pour toutes vos idées. Contact : </w:t>
      </w:r>
      <w:proofErr w:type="spellStart"/>
      <w:r w:rsidR="004C1DB8" w:rsidRPr="004C1DB8">
        <w:rPr>
          <w:rFonts w:ascii="Calibri" w:eastAsia="Calibri" w:hAnsi="Calibri" w:cs="Times New Roman"/>
          <w:sz w:val="22"/>
          <w:szCs w:val="22"/>
          <w:lang w:val="fr-CH"/>
        </w:rPr>
        <w:t>Célina</w:t>
      </w:r>
      <w:proofErr w:type="spellEnd"/>
      <w:r w:rsidR="004C1DB8" w:rsidRPr="004C1DB8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proofErr w:type="spellStart"/>
      <w:r w:rsidR="004C1DB8" w:rsidRPr="004C1DB8">
        <w:rPr>
          <w:rFonts w:ascii="Calibri" w:eastAsia="Calibri" w:hAnsi="Calibri" w:cs="Times New Roman"/>
          <w:sz w:val="22"/>
          <w:szCs w:val="22"/>
          <w:lang w:val="fr-CH"/>
        </w:rPr>
        <w:t>Leuba</w:t>
      </w:r>
      <w:proofErr w:type="spellEnd"/>
      <w:r w:rsidR="004C1DB8" w:rsidRPr="004C1DB8">
        <w:rPr>
          <w:rFonts w:ascii="Calibri" w:eastAsia="Calibri" w:hAnsi="Calibri" w:cs="Times New Roman"/>
          <w:sz w:val="22"/>
          <w:szCs w:val="22"/>
          <w:lang w:val="fr-CH"/>
        </w:rPr>
        <w:t xml:space="preserve">, </w:t>
      </w:r>
      <w:r w:rsidR="004C1DB8" w:rsidRPr="001C37C7">
        <w:rPr>
          <w:rFonts w:ascii="Calibri" w:eastAsia="Times New Roman" w:hAnsi="Calibri" w:cs="Calibri"/>
          <w:sz w:val="22"/>
          <w:szCs w:val="22"/>
          <w:lang w:val="fr-CH" w:eastAsia="fr-FR"/>
        </w:rPr>
        <w:t xml:space="preserve">Chargée de projets biodiversité &amp; conservation des espèces </w:t>
      </w:r>
      <w:proofErr w:type="spellStart"/>
      <w:r w:rsidR="004C1DB8" w:rsidRPr="001C37C7">
        <w:rPr>
          <w:rFonts w:ascii="Calibri" w:eastAsia="Times New Roman" w:hAnsi="Calibri" w:cs="Calibri"/>
          <w:sz w:val="22"/>
          <w:szCs w:val="22"/>
          <w:shd w:val="clear" w:color="auto" w:fill="FFFFFF"/>
          <w:lang w:val="fr-CH" w:eastAsia="fr-FR"/>
        </w:rPr>
        <w:t>BirdLife</w:t>
      </w:r>
      <w:proofErr w:type="spellEnd"/>
      <w:r w:rsidR="004C1DB8" w:rsidRPr="001C37C7">
        <w:rPr>
          <w:rFonts w:ascii="Calibri" w:eastAsia="Times New Roman" w:hAnsi="Calibri" w:cs="Calibri"/>
          <w:sz w:val="22"/>
          <w:szCs w:val="22"/>
          <w:shd w:val="clear" w:color="auto" w:fill="FFFFFF"/>
          <w:lang w:val="fr-CH" w:eastAsia="fr-FR"/>
        </w:rPr>
        <w:t xml:space="preserve"> Suisse, 079 641 29 43</w:t>
      </w:r>
    </w:p>
    <w:p w14:paraId="35D59A1E" w14:textId="55431247" w:rsidR="004C1DB8" w:rsidRPr="004C1DB8" w:rsidRDefault="004C1DB8" w:rsidP="004C1DB8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fr-CH" w:eastAsia="fr-FR"/>
        </w:rPr>
      </w:pPr>
    </w:p>
    <w:p w14:paraId="68AA6E01" w14:textId="23102AC2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1CD7604E" w14:textId="77777777" w:rsidR="006358AD" w:rsidRPr="00F840CA" w:rsidRDefault="006358AD" w:rsidP="006358AD">
      <w:pPr>
        <w:pBdr>
          <w:bottom w:val="single" w:sz="4" w:space="1" w:color="auto"/>
        </w:pBdr>
        <w:rPr>
          <w:rFonts w:ascii="Calibri" w:eastAsia="Calibri" w:hAnsi="Calibri" w:cs="Times New Roman"/>
          <w:sz w:val="22"/>
          <w:szCs w:val="22"/>
          <w:lang w:val="fr-CH"/>
        </w:rPr>
      </w:pPr>
    </w:p>
    <w:p w14:paraId="0D964FCE" w14:textId="77777777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5A803F8A" w14:textId="5124954E" w:rsidR="006358AD" w:rsidRPr="00F840CA" w:rsidRDefault="00AA3A4F" w:rsidP="006358AD">
      <w:pPr>
        <w:rPr>
          <w:rFonts w:ascii="Calibri" w:eastAsia="Calibri" w:hAnsi="Calibri" w:cs="Times New Roman"/>
          <w:b/>
          <w:bCs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C</w:t>
      </w:r>
      <w:r w:rsidR="006358AD"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onta</w:t>
      </w:r>
      <w:r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c</w:t>
      </w:r>
      <w:r w:rsidR="006358AD"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t</w:t>
      </w:r>
    </w:p>
    <w:p w14:paraId="7922369F" w14:textId="3096738A" w:rsidR="006358AD" w:rsidRPr="00F840CA" w:rsidRDefault="006358AD" w:rsidP="006358AD">
      <w:pPr>
        <w:rPr>
          <w:rFonts w:ascii="Calibri" w:eastAsia="Calibri" w:hAnsi="Calibri" w:cs="Times New Roman"/>
          <w:b/>
          <w:bCs/>
          <w:sz w:val="22"/>
          <w:szCs w:val="22"/>
          <w:lang w:val="fr-CH"/>
        </w:rPr>
      </w:pPr>
    </w:p>
    <w:p w14:paraId="16DB3FB0" w14:textId="47203C14" w:rsidR="006358AD" w:rsidRPr="00F840CA" w:rsidRDefault="0046106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  <w:r>
        <w:rPr>
          <w:rFonts w:ascii="Calibri" w:eastAsia="Calibri" w:hAnsi="Calibri" w:cs="Times New Roman"/>
          <w:sz w:val="22"/>
          <w:szCs w:val="22"/>
          <w:lang w:val="fr-CH"/>
        </w:rPr>
        <w:t>François Turrian, Directeur romand, tél. 079 318 77 75</w:t>
      </w:r>
    </w:p>
    <w:p w14:paraId="19FE01AF" w14:textId="4093652D" w:rsidR="006358AD" w:rsidRPr="00F840CA" w:rsidRDefault="006358AD" w:rsidP="006358AD">
      <w:pPr>
        <w:rPr>
          <w:rFonts w:ascii="Calibri" w:eastAsia="Calibri" w:hAnsi="Calibri" w:cs="Times New Roman"/>
          <w:b/>
          <w:bCs/>
          <w:sz w:val="22"/>
          <w:szCs w:val="22"/>
          <w:lang w:val="fr-CH"/>
        </w:rPr>
      </w:pPr>
    </w:p>
    <w:p w14:paraId="719D3793" w14:textId="77777777" w:rsidR="006358AD" w:rsidRPr="00F840CA" w:rsidRDefault="006358AD" w:rsidP="006358AD">
      <w:pPr>
        <w:rPr>
          <w:rFonts w:ascii="Calibri" w:eastAsia="Calibri" w:hAnsi="Calibri" w:cs="Times New Roman"/>
          <w:b/>
          <w:bCs/>
          <w:sz w:val="22"/>
          <w:szCs w:val="22"/>
          <w:lang w:val="fr-CH"/>
        </w:rPr>
      </w:pPr>
    </w:p>
    <w:p w14:paraId="051289B2" w14:textId="77777777" w:rsidR="006358AD" w:rsidRPr="00F840CA" w:rsidRDefault="006358AD" w:rsidP="006358AD">
      <w:pPr>
        <w:pBdr>
          <w:bottom w:val="single" w:sz="4" w:space="1" w:color="auto"/>
        </w:pBdr>
        <w:rPr>
          <w:rFonts w:ascii="Calibri" w:eastAsia="Calibri" w:hAnsi="Calibri" w:cs="Times New Roman"/>
          <w:sz w:val="22"/>
          <w:szCs w:val="22"/>
          <w:lang w:val="fr-CH"/>
        </w:rPr>
      </w:pPr>
    </w:p>
    <w:p w14:paraId="33392F1B" w14:textId="77777777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712CEB0A" w14:textId="211EA1B3" w:rsidR="006358AD" w:rsidRPr="00F840CA" w:rsidRDefault="00AA3A4F" w:rsidP="006358AD">
      <w:pPr>
        <w:rPr>
          <w:rFonts w:ascii="Calibri" w:eastAsia="Calibri" w:hAnsi="Calibri" w:cs="Times New Roman"/>
          <w:b/>
          <w:bCs/>
          <w:sz w:val="22"/>
          <w:szCs w:val="22"/>
          <w:lang w:val="fr-CH"/>
        </w:rPr>
      </w:pPr>
      <w:r w:rsidRPr="00F840CA">
        <w:rPr>
          <w:rFonts w:ascii="Calibri" w:eastAsia="Calibri" w:hAnsi="Calibri" w:cs="Times New Roman"/>
          <w:b/>
          <w:bCs/>
          <w:sz w:val="22"/>
          <w:szCs w:val="22"/>
          <w:lang w:val="fr-CH"/>
        </w:rPr>
        <w:t>Images</w:t>
      </w:r>
    </w:p>
    <w:p w14:paraId="6341E2BB" w14:textId="77777777" w:rsidR="006358AD" w:rsidRPr="00F840CA" w:rsidRDefault="006358AD" w:rsidP="006358AD">
      <w:pPr>
        <w:rPr>
          <w:rFonts w:ascii="Calibri" w:eastAsia="Calibri" w:hAnsi="Calibri" w:cs="Times New Roman"/>
          <w:sz w:val="22"/>
          <w:szCs w:val="22"/>
          <w:lang w:val="fr-CH"/>
        </w:rPr>
      </w:pPr>
    </w:p>
    <w:p w14:paraId="4E8BBBED" w14:textId="02C96466" w:rsidR="00486C38" w:rsidRPr="00486C38" w:rsidRDefault="0054134B" w:rsidP="00486C38">
      <w:pPr>
        <w:tabs>
          <w:tab w:val="left" w:pos="7562"/>
        </w:tabs>
        <w:rPr>
          <w:rFonts w:ascii="Calibri" w:eastAsia="Calibri" w:hAnsi="Calibri" w:cs="Times New Roman"/>
          <w:sz w:val="22"/>
          <w:szCs w:val="22"/>
        </w:rPr>
      </w:pPr>
      <w:r w:rsidRPr="0054134B">
        <w:rPr>
          <w:rFonts w:ascii="Calibri" w:eastAsia="Calibri" w:hAnsi="Calibri" w:cs="Times New Roman"/>
          <w:sz w:val="22"/>
          <w:szCs w:val="22"/>
          <w:lang w:val="fr-CH"/>
        </w:rPr>
        <w:t>Vous trouverez</w:t>
      </w:r>
      <w:r w:rsidR="00486C38" w:rsidRPr="0054134B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r w:rsidRPr="0054134B">
        <w:rPr>
          <w:rFonts w:ascii="Calibri" w:eastAsia="Calibri" w:hAnsi="Calibri" w:cs="Times New Roman"/>
          <w:sz w:val="22"/>
          <w:szCs w:val="22"/>
          <w:lang w:val="fr-CH"/>
        </w:rPr>
        <w:t>de nombreuses images à télécharger</w:t>
      </w:r>
      <w:r>
        <w:rPr>
          <w:rFonts w:ascii="Calibri" w:eastAsia="Calibri" w:hAnsi="Calibri" w:cs="Times New Roman"/>
          <w:sz w:val="22"/>
          <w:szCs w:val="22"/>
          <w:lang w:val="fr-CH"/>
        </w:rPr>
        <w:t xml:space="preserve"> sur</w:t>
      </w:r>
      <w:r w:rsidR="00486C38" w:rsidRPr="0054134B">
        <w:rPr>
          <w:rFonts w:ascii="Calibri" w:eastAsia="Calibri" w:hAnsi="Calibri" w:cs="Times New Roman"/>
          <w:sz w:val="22"/>
          <w:szCs w:val="22"/>
          <w:lang w:val="fr-CH"/>
        </w:rPr>
        <w:t xml:space="preserve"> </w:t>
      </w:r>
      <w:hyperlink r:id="rId12" w:tgtFrame="_blank" w:history="1">
        <w:r w:rsidR="00486C38" w:rsidRPr="0054134B">
          <w:rPr>
            <w:rStyle w:val="Lienhypertexte"/>
            <w:rFonts w:ascii="Calibri" w:eastAsia="Calibri" w:hAnsi="Calibri" w:cs="Times New Roman"/>
            <w:sz w:val="22"/>
            <w:szCs w:val="22"/>
          </w:rPr>
          <w:t>https://www.birdlife.ch/fr/cp_100ans</w:t>
        </w:r>
      </w:hyperlink>
    </w:p>
    <w:p w14:paraId="23F09CC2" w14:textId="2A60B6EF" w:rsidR="00C14A55" w:rsidRPr="00DE7876" w:rsidRDefault="006358AD" w:rsidP="006358AD">
      <w:pPr>
        <w:tabs>
          <w:tab w:val="left" w:pos="7562"/>
        </w:tabs>
        <w:rPr>
          <w:rFonts w:ascii="Calibri" w:eastAsia="Calibri" w:hAnsi="Calibri" w:cs="Times New Roman"/>
          <w:lang w:val="fr-CH"/>
        </w:rPr>
      </w:pPr>
      <w:r w:rsidRPr="00DE7876">
        <w:rPr>
          <w:rFonts w:ascii="Calibri" w:eastAsia="Calibri" w:hAnsi="Calibri" w:cs="Times New Roman"/>
          <w:lang w:val="fr-CH"/>
        </w:rPr>
        <w:tab/>
      </w:r>
    </w:p>
    <w:sectPr w:rsidR="00C14A55" w:rsidRPr="00DE7876" w:rsidSect="006358AD">
      <w:headerReference w:type="default" r:id="rId13"/>
      <w:headerReference w:type="first" r:id="rId14"/>
      <w:footerReference w:type="first" r:id="rId15"/>
      <w:pgSz w:w="11900" w:h="16840"/>
      <w:pgMar w:top="1757" w:right="1411" w:bottom="1702" w:left="1275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528A" w14:textId="77777777" w:rsidR="00F36505" w:rsidRDefault="00F36505" w:rsidP="00890EBE">
      <w:r>
        <w:separator/>
      </w:r>
    </w:p>
  </w:endnote>
  <w:endnote w:type="continuationSeparator" w:id="0">
    <w:p w14:paraId="5152F5DB" w14:textId="77777777" w:rsidR="00F36505" w:rsidRDefault="00F36505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ntax LT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ntax">
    <w:altName w:val="Calibri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76ED" w14:textId="46D54B0C" w:rsidR="00464CFB" w:rsidRDefault="009853DC">
    <w:pPr>
      <w:pStyle w:val="Pieddepage"/>
    </w:pPr>
    <w:r>
      <w:rPr>
        <w:noProof/>
        <w:lang w:eastAsia="de-DE"/>
      </w:rPr>
      <w:drawing>
        <wp:inline distT="0" distB="0" distL="0" distR="0" wp14:anchorId="7FACEB7D" wp14:editId="27D31C56">
          <wp:extent cx="5760720" cy="356384"/>
          <wp:effectExtent l="0" t="0" r="0" b="5715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3969" w14:textId="77777777" w:rsidR="00F36505" w:rsidRDefault="00F36505" w:rsidP="00890EBE">
      <w:r>
        <w:separator/>
      </w:r>
    </w:p>
  </w:footnote>
  <w:footnote w:type="continuationSeparator" w:id="0">
    <w:p w14:paraId="65438D00" w14:textId="77777777" w:rsidR="00F36505" w:rsidRDefault="00F36505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2D92" w14:textId="77777777" w:rsidR="00464CFB" w:rsidRDefault="00464CFB">
    <w:pPr>
      <w:pStyle w:val="En-tte"/>
      <w:rPr>
        <w:sz w:val="18"/>
        <w:szCs w:val="18"/>
      </w:rPr>
    </w:pPr>
  </w:p>
  <w:p w14:paraId="3EE8FF20" w14:textId="154670FB" w:rsidR="00464CFB" w:rsidRPr="00F35303" w:rsidRDefault="00464CFB">
    <w:pPr>
      <w:pStyle w:val="En-tte"/>
      <w:rPr>
        <w:sz w:val="18"/>
        <w:szCs w:val="18"/>
      </w:rPr>
    </w:pPr>
    <w:r w:rsidRPr="00F35303">
      <w:rPr>
        <w:sz w:val="18"/>
        <w:szCs w:val="18"/>
      </w:rPr>
      <w:t xml:space="preserve">BirdLife </w:t>
    </w:r>
    <w:r w:rsidR="009853DC">
      <w:rPr>
        <w:sz w:val="18"/>
        <w:szCs w:val="18"/>
      </w:rPr>
      <w:t>Suisse</w:t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DE70" w14:textId="6E78520F" w:rsidR="00464CFB" w:rsidRDefault="00DE7876" w:rsidP="002427E9">
    <w:pPr>
      <w:pStyle w:val="En-tte"/>
    </w:pPr>
    <w:r>
      <w:rPr>
        <w:noProof/>
        <w:lang w:eastAsia="de-DE"/>
      </w:rPr>
      <w:drawing>
        <wp:inline distT="0" distB="0" distL="0" distR="0" wp14:anchorId="1ABA5DFB" wp14:editId="7AB415E9">
          <wp:extent cx="5614062" cy="939799"/>
          <wp:effectExtent l="0" t="0" r="0" b="635"/>
          <wp:docPr id="2" name="Bild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4062" cy="939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52B9B"/>
    <w:multiLevelType w:val="hybridMultilevel"/>
    <w:tmpl w:val="46520E18"/>
    <w:lvl w:ilvl="0" w:tplc="9B463F4A">
      <w:start w:val="9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E9"/>
    <w:rsid w:val="00005E58"/>
    <w:rsid w:val="00010A1E"/>
    <w:rsid w:val="000113F2"/>
    <w:rsid w:val="000219D2"/>
    <w:rsid w:val="00025261"/>
    <w:rsid w:val="0005287E"/>
    <w:rsid w:val="00064243"/>
    <w:rsid w:val="00071692"/>
    <w:rsid w:val="00074716"/>
    <w:rsid w:val="00090448"/>
    <w:rsid w:val="000907EB"/>
    <w:rsid w:val="00097880"/>
    <w:rsid w:val="000C5A99"/>
    <w:rsid w:val="000D034C"/>
    <w:rsid w:val="000D3323"/>
    <w:rsid w:val="000E3E5E"/>
    <w:rsid w:val="000E583F"/>
    <w:rsid w:val="001046AE"/>
    <w:rsid w:val="001149D0"/>
    <w:rsid w:val="0013697E"/>
    <w:rsid w:val="001476CF"/>
    <w:rsid w:val="00163422"/>
    <w:rsid w:val="00170FC7"/>
    <w:rsid w:val="00173761"/>
    <w:rsid w:val="00193150"/>
    <w:rsid w:val="001A15BD"/>
    <w:rsid w:val="001B19FB"/>
    <w:rsid w:val="001C37C7"/>
    <w:rsid w:val="001C5055"/>
    <w:rsid w:val="001C651E"/>
    <w:rsid w:val="001D5B94"/>
    <w:rsid w:val="002037D6"/>
    <w:rsid w:val="00214C02"/>
    <w:rsid w:val="00217022"/>
    <w:rsid w:val="00220361"/>
    <w:rsid w:val="002249C8"/>
    <w:rsid w:val="00227C09"/>
    <w:rsid w:val="002427E9"/>
    <w:rsid w:val="00244C8B"/>
    <w:rsid w:val="002611B1"/>
    <w:rsid w:val="002672F4"/>
    <w:rsid w:val="002A63C0"/>
    <w:rsid w:val="002B25B0"/>
    <w:rsid w:val="002B5AD0"/>
    <w:rsid w:val="002F133E"/>
    <w:rsid w:val="003064DF"/>
    <w:rsid w:val="00307270"/>
    <w:rsid w:val="00313A34"/>
    <w:rsid w:val="003224FC"/>
    <w:rsid w:val="00332171"/>
    <w:rsid w:val="00340144"/>
    <w:rsid w:val="00343989"/>
    <w:rsid w:val="00360B9B"/>
    <w:rsid w:val="00364A03"/>
    <w:rsid w:val="003848E9"/>
    <w:rsid w:val="003A126D"/>
    <w:rsid w:val="003A34EB"/>
    <w:rsid w:val="003D70CC"/>
    <w:rsid w:val="003E2C87"/>
    <w:rsid w:val="003F3536"/>
    <w:rsid w:val="003F7879"/>
    <w:rsid w:val="00416C6A"/>
    <w:rsid w:val="00444303"/>
    <w:rsid w:val="0046106D"/>
    <w:rsid w:val="00464CFB"/>
    <w:rsid w:val="00476CDF"/>
    <w:rsid w:val="00486C38"/>
    <w:rsid w:val="00493B40"/>
    <w:rsid w:val="004C1DB8"/>
    <w:rsid w:val="004E1223"/>
    <w:rsid w:val="00502CBF"/>
    <w:rsid w:val="0050417F"/>
    <w:rsid w:val="00506535"/>
    <w:rsid w:val="00515375"/>
    <w:rsid w:val="005173F6"/>
    <w:rsid w:val="00531359"/>
    <w:rsid w:val="005359FF"/>
    <w:rsid w:val="0054134B"/>
    <w:rsid w:val="00552690"/>
    <w:rsid w:val="00562BF5"/>
    <w:rsid w:val="005802A0"/>
    <w:rsid w:val="0058280D"/>
    <w:rsid w:val="00584D19"/>
    <w:rsid w:val="00590F61"/>
    <w:rsid w:val="00592A9D"/>
    <w:rsid w:val="005977A5"/>
    <w:rsid w:val="005C0230"/>
    <w:rsid w:val="005E14D3"/>
    <w:rsid w:val="006078E5"/>
    <w:rsid w:val="006211D7"/>
    <w:rsid w:val="00622E79"/>
    <w:rsid w:val="006237B6"/>
    <w:rsid w:val="006358AD"/>
    <w:rsid w:val="006704CE"/>
    <w:rsid w:val="00670F1E"/>
    <w:rsid w:val="006718FA"/>
    <w:rsid w:val="00672B0E"/>
    <w:rsid w:val="006A03F1"/>
    <w:rsid w:val="006D0AB9"/>
    <w:rsid w:val="00714391"/>
    <w:rsid w:val="00727620"/>
    <w:rsid w:val="0074420B"/>
    <w:rsid w:val="00782715"/>
    <w:rsid w:val="007E3A18"/>
    <w:rsid w:val="007E7748"/>
    <w:rsid w:val="008148BB"/>
    <w:rsid w:val="00815C56"/>
    <w:rsid w:val="0084033B"/>
    <w:rsid w:val="00856AAB"/>
    <w:rsid w:val="00861C85"/>
    <w:rsid w:val="00864EF2"/>
    <w:rsid w:val="00890EBE"/>
    <w:rsid w:val="008B0E61"/>
    <w:rsid w:val="008B2F8F"/>
    <w:rsid w:val="008B4506"/>
    <w:rsid w:val="008C2989"/>
    <w:rsid w:val="008D1682"/>
    <w:rsid w:val="008D7E98"/>
    <w:rsid w:val="008E3DE0"/>
    <w:rsid w:val="008F6523"/>
    <w:rsid w:val="009114AE"/>
    <w:rsid w:val="00922C88"/>
    <w:rsid w:val="00941F78"/>
    <w:rsid w:val="009752B0"/>
    <w:rsid w:val="00975D61"/>
    <w:rsid w:val="00977524"/>
    <w:rsid w:val="00977CAE"/>
    <w:rsid w:val="009853DC"/>
    <w:rsid w:val="00996D5A"/>
    <w:rsid w:val="009B1EC0"/>
    <w:rsid w:val="009B4CE1"/>
    <w:rsid w:val="009B7DCC"/>
    <w:rsid w:val="009E56AC"/>
    <w:rsid w:val="00A040F5"/>
    <w:rsid w:val="00A0411C"/>
    <w:rsid w:val="00A22CE9"/>
    <w:rsid w:val="00A30E5B"/>
    <w:rsid w:val="00A317D2"/>
    <w:rsid w:val="00A5354F"/>
    <w:rsid w:val="00A831A7"/>
    <w:rsid w:val="00AA3A4F"/>
    <w:rsid w:val="00AC27C8"/>
    <w:rsid w:val="00AE2896"/>
    <w:rsid w:val="00AE5402"/>
    <w:rsid w:val="00AE7F77"/>
    <w:rsid w:val="00AF0FF0"/>
    <w:rsid w:val="00AF4915"/>
    <w:rsid w:val="00AF6DAE"/>
    <w:rsid w:val="00B0535A"/>
    <w:rsid w:val="00B64236"/>
    <w:rsid w:val="00B8021A"/>
    <w:rsid w:val="00B8392D"/>
    <w:rsid w:val="00B938FB"/>
    <w:rsid w:val="00BA0519"/>
    <w:rsid w:val="00BD30CB"/>
    <w:rsid w:val="00BE2EB9"/>
    <w:rsid w:val="00BE300E"/>
    <w:rsid w:val="00BE37AF"/>
    <w:rsid w:val="00BE7265"/>
    <w:rsid w:val="00C05ABD"/>
    <w:rsid w:val="00C14A55"/>
    <w:rsid w:val="00C23DAC"/>
    <w:rsid w:val="00C36CFD"/>
    <w:rsid w:val="00C51BCC"/>
    <w:rsid w:val="00C64D94"/>
    <w:rsid w:val="00C72B90"/>
    <w:rsid w:val="00C75084"/>
    <w:rsid w:val="00CA3089"/>
    <w:rsid w:val="00CE5981"/>
    <w:rsid w:val="00CF5503"/>
    <w:rsid w:val="00CF6F53"/>
    <w:rsid w:val="00D02C72"/>
    <w:rsid w:val="00D51BE2"/>
    <w:rsid w:val="00D67805"/>
    <w:rsid w:val="00D72467"/>
    <w:rsid w:val="00D744AA"/>
    <w:rsid w:val="00D84E9F"/>
    <w:rsid w:val="00DA1528"/>
    <w:rsid w:val="00DC1C85"/>
    <w:rsid w:val="00DC2BDA"/>
    <w:rsid w:val="00DE2AB6"/>
    <w:rsid w:val="00DE7876"/>
    <w:rsid w:val="00DF2B10"/>
    <w:rsid w:val="00DF3878"/>
    <w:rsid w:val="00E3142B"/>
    <w:rsid w:val="00E31F17"/>
    <w:rsid w:val="00E346E4"/>
    <w:rsid w:val="00E3545E"/>
    <w:rsid w:val="00E50681"/>
    <w:rsid w:val="00E51D4D"/>
    <w:rsid w:val="00E549CB"/>
    <w:rsid w:val="00E648F1"/>
    <w:rsid w:val="00E92567"/>
    <w:rsid w:val="00E953BA"/>
    <w:rsid w:val="00EB406D"/>
    <w:rsid w:val="00EE3953"/>
    <w:rsid w:val="00EE7A07"/>
    <w:rsid w:val="00EF0D9E"/>
    <w:rsid w:val="00F0503B"/>
    <w:rsid w:val="00F13949"/>
    <w:rsid w:val="00F15784"/>
    <w:rsid w:val="00F20043"/>
    <w:rsid w:val="00F35303"/>
    <w:rsid w:val="00F35465"/>
    <w:rsid w:val="00F36505"/>
    <w:rsid w:val="00F60E1B"/>
    <w:rsid w:val="00F64AE5"/>
    <w:rsid w:val="00F7431A"/>
    <w:rsid w:val="00F840CA"/>
    <w:rsid w:val="00F845A2"/>
    <w:rsid w:val="00F8568A"/>
    <w:rsid w:val="00F86EF2"/>
    <w:rsid w:val="00FB4BC2"/>
    <w:rsid w:val="00FC2EE0"/>
    <w:rsid w:val="00FC572B"/>
    <w:rsid w:val="00FD35B9"/>
    <w:rsid w:val="00FD7311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29B356"/>
  <w14:defaultImageDpi w14:val="300"/>
  <w15:docId w15:val="{C6ECE7FA-3E20-234B-BC88-D54E94EC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7E9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24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0EBE"/>
  </w:style>
  <w:style w:type="paragraph" w:styleId="Pieddepage">
    <w:name w:val="footer"/>
    <w:basedOn w:val="Normal"/>
    <w:link w:val="PieddepageCar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0EBE"/>
  </w:style>
  <w:style w:type="character" w:styleId="Numrodepage">
    <w:name w:val="page number"/>
    <w:uiPriority w:val="99"/>
    <w:semiHidden/>
    <w:unhideWhenUsed/>
    <w:rsid w:val="00F35303"/>
  </w:style>
  <w:style w:type="character" w:customStyle="1" w:styleId="Titre1Car">
    <w:name w:val="Titre 1 Car"/>
    <w:link w:val="Titre1"/>
    <w:rsid w:val="00D72467"/>
    <w:rPr>
      <w:rFonts w:ascii="Syntax" w:eastAsia="Times New Roman" w:hAnsi="Syntax"/>
      <w:b/>
      <w:sz w:val="28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paragraph" w:styleId="Paragraphedeliste">
    <w:name w:val="List Paragraph"/>
    <w:basedOn w:val="Normal"/>
    <w:uiPriority w:val="34"/>
    <w:qFormat/>
    <w:rsid w:val="002427E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3224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15C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5C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5C56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5C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5C56"/>
    <w:rPr>
      <w:rFonts w:asciiTheme="minorHAnsi" w:eastAsiaTheme="minorHAnsi" w:hAnsiTheme="minorHAnsi" w:cstheme="minorBidi"/>
      <w:b/>
      <w:bCs/>
      <w:lang w:eastAsia="en-US"/>
    </w:rPr>
  </w:style>
  <w:style w:type="paragraph" w:styleId="Rvision">
    <w:name w:val="Revision"/>
    <w:hidden/>
    <w:uiPriority w:val="99"/>
    <w:semiHidden/>
    <w:rsid w:val="0084033B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0E3E5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3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dlife.ch/fr/timeline_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birdlife.ch/fr/cp_100a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rdlife.ch/fr/content/protection-de-sit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irdlife.ch/fr/content/associations-canton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rdlife.ch/fr/content/sections-local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1159</Words>
  <Characters>6841</Characters>
  <Application>Microsoft Office Word</Application>
  <DocSecurity>0</DocSecurity>
  <Lines>152</Lines>
  <Paragraphs>79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Titel</vt:lpstr>
    </vt:vector>
  </TitlesOfParts>
  <Company/>
  <LinksUpToDate>false</LinksUpToDate>
  <CharactersWithSpaces>7921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Leïla Rölli</cp:lastModifiedBy>
  <cp:revision>3</cp:revision>
  <cp:lastPrinted>2021-10-05T16:07:00Z</cp:lastPrinted>
  <dcterms:created xsi:type="dcterms:W3CDTF">2022-01-31T21:12:00Z</dcterms:created>
  <dcterms:modified xsi:type="dcterms:W3CDTF">2022-01-31T21:19:00Z</dcterms:modified>
</cp:coreProperties>
</file>